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FAEE14" w14:textId="4EA593C6" w:rsidR="00553324" w:rsidRDefault="003F6CCA">
      <w:pPr>
        <w:rPr>
          <w:rFonts w:ascii="Arial" w:hAnsi="Arial" w:cs="Arial"/>
          <w:b/>
          <w:u w:val="single"/>
        </w:rPr>
      </w:pPr>
      <w:r>
        <w:rPr>
          <w:rFonts w:ascii="Arial" w:hAnsi="Arial" w:cs="Arial"/>
          <w:b/>
          <w:u w:val="single"/>
        </w:rPr>
        <w:t>Ga</w:t>
      </w:r>
      <w:r w:rsidR="003A795C">
        <w:rPr>
          <w:rFonts w:ascii="Arial" w:hAnsi="Arial" w:cs="Arial"/>
          <w:b/>
          <w:u w:val="single"/>
        </w:rPr>
        <w:t>teacre English Department Year</w:t>
      </w:r>
      <w:r w:rsidR="00E12C7E">
        <w:rPr>
          <w:rFonts w:ascii="Arial" w:hAnsi="Arial" w:cs="Arial"/>
          <w:b/>
          <w:u w:val="single"/>
        </w:rPr>
        <w:t xml:space="preserve"> 11</w:t>
      </w:r>
      <w:r w:rsidR="003A795C">
        <w:rPr>
          <w:rFonts w:ascii="Arial" w:hAnsi="Arial" w:cs="Arial"/>
          <w:b/>
          <w:u w:val="single"/>
        </w:rPr>
        <w:t xml:space="preserve"> </w:t>
      </w:r>
      <w:r>
        <w:rPr>
          <w:rFonts w:ascii="Arial" w:hAnsi="Arial" w:cs="Arial"/>
          <w:b/>
          <w:u w:val="single"/>
        </w:rPr>
        <w:t>Curriculum</w:t>
      </w:r>
      <w:r w:rsidR="001D102F">
        <w:rPr>
          <w:rFonts w:ascii="Arial" w:hAnsi="Arial" w:cs="Arial"/>
          <w:b/>
          <w:u w:val="single"/>
        </w:rPr>
        <w:t xml:space="preserve"> </w:t>
      </w:r>
      <w:bookmarkStart w:id="0" w:name="_GoBack"/>
      <w:bookmarkEnd w:id="0"/>
    </w:p>
    <w:p w14:paraId="5C3B6745" w14:textId="6DF59C5A" w:rsidR="003F6CCA" w:rsidRDefault="003F6CCA">
      <w:pPr>
        <w:rPr>
          <w:rFonts w:ascii="Arial" w:hAnsi="Arial" w:cs="Arial"/>
          <w:b/>
          <w:u w:val="single"/>
        </w:rPr>
      </w:pPr>
    </w:p>
    <w:tbl>
      <w:tblPr>
        <w:tblStyle w:val="GridTable1Light-Accent5"/>
        <w:tblW w:w="0" w:type="auto"/>
        <w:tblLook w:val="04A0" w:firstRow="1" w:lastRow="0" w:firstColumn="1" w:lastColumn="0" w:noHBand="0" w:noVBand="1"/>
      </w:tblPr>
      <w:tblGrid>
        <w:gridCol w:w="1640"/>
        <w:gridCol w:w="2462"/>
        <w:gridCol w:w="2462"/>
        <w:gridCol w:w="2462"/>
        <w:gridCol w:w="2462"/>
        <w:gridCol w:w="2462"/>
      </w:tblGrid>
      <w:tr w:rsidR="00AA3559" w14:paraId="76FDD860" w14:textId="77777777" w:rsidTr="005C7C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42" w:type="dxa"/>
          </w:tcPr>
          <w:p w14:paraId="248CB0A1" w14:textId="77777777" w:rsidR="00AA3559" w:rsidRPr="003F6CCA" w:rsidRDefault="00AA3559" w:rsidP="003F6CCA">
            <w:pPr>
              <w:jc w:val="center"/>
              <w:rPr>
                <w:rFonts w:ascii="Arial" w:hAnsi="Arial" w:cs="Arial"/>
              </w:rPr>
            </w:pPr>
          </w:p>
        </w:tc>
        <w:tc>
          <w:tcPr>
            <w:tcW w:w="2222" w:type="dxa"/>
            <w:shd w:val="clear" w:color="auto" w:fill="EDEDED" w:themeFill="accent3" w:themeFillTint="33"/>
          </w:tcPr>
          <w:p w14:paraId="286611C5" w14:textId="3EE9A5DC"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1</w:t>
            </w:r>
          </w:p>
        </w:tc>
        <w:tc>
          <w:tcPr>
            <w:tcW w:w="2367" w:type="dxa"/>
            <w:shd w:val="clear" w:color="auto" w:fill="DBDBDB" w:themeFill="accent3" w:themeFillTint="66"/>
          </w:tcPr>
          <w:p w14:paraId="6EC47EFE" w14:textId="5669B472"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sidRPr="003F6CCA">
              <w:rPr>
                <w:rFonts w:ascii="Arial" w:hAnsi="Arial" w:cs="Arial"/>
              </w:rPr>
              <w:t>Autumn term 2</w:t>
            </w:r>
          </w:p>
        </w:tc>
        <w:tc>
          <w:tcPr>
            <w:tcW w:w="1863" w:type="dxa"/>
            <w:shd w:val="clear" w:color="auto" w:fill="EDEDED" w:themeFill="accent3" w:themeFillTint="33"/>
          </w:tcPr>
          <w:p w14:paraId="0348C8FE" w14:textId="4BC1E9B9"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1</w:t>
            </w:r>
          </w:p>
        </w:tc>
        <w:tc>
          <w:tcPr>
            <w:tcW w:w="1895" w:type="dxa"/>
            <w:shd w:val="clear" w:color="auto" w:fill="DBDBDB" w:themeFill="accent3" w:themeFillTint="66"/>
          </w:tcPr>
          <w:p w14:paraId="1A536F59" w14:textId="2339F6DB"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Spring term 2</w:t>
            </w:r>
          </w:p>
        </w:tc>
        <w:tc>
          <w:tcPr>
            <w:tcW w:w="1898" w:type="dxa"/>
            <w:shd w:val="clear" w:color="auto" w:fill="EDEDED" w:themeFill="accent3" w:themeFillTint="33"/>
          </w:tcPr>
          <w:p w14:paraId="0DE37038" w14:textId="6A135E5C" w:rsidR="00AA3559" w:rsidRPr="003F6CCA" w:rsidRDefault="00AA3559" w:rsidP="003F6CCA">
            <w:pPr>
              <w:jc w:val="cente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Summer term 1</w:t>
            </w:r>
          </w:p>
        </w:tc>
      </w:tr>
      <w:tr w:rsidR="00AA3559" w14:paraId="33F686A1"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30AE26CE" w14:textId="77777777" w:rsidR="00AA3559" w:rsidRDefault="00AA3559" w:rsidP="003A795C">
            <w:pPr>
              <w:jc w:val="center"/>
              <w:rPr>
                <w:rFonts w:ascii="Arial" w:hAnsi="Arial" w:cs="Arial"/>
              </w:rPr>
            </w:pPr>
            <w:r>
              <w:rPr>
                <w:rFonts w:ascii="Arial" w:hAnsi="Arial" w:cs="Arial"/>
              </w:rPr>
              <w:t>Reading</w:t>
            </w:r>
          </w:p>
          <w:p w14:paraId="1C0B6D8E" w14:textId="77777777" w:rsidR="00AA3559" w:rsidRDefault="00AA3559" w:rsidP="003A795C">
            <w:pPr>
              <w:jc w:val="center"/>
              <w:rPr>
                <w:rFonts w:ascii="Arial" w:hAnsi="Arial" w:cs="Arial"/>
              </w:rPr>
            </w:pPr>
          </w:p>
          <w:p w14:paraId="54105570" w14:textId="24138614" w:rsidR="00AA3559" w:rsidRPr="003F6CCA" w:rsidRDefault="00AA3559" w:rsidP="003A795C">
            <w:pPr>
              <w:jc w:val="center"/>
              <w:rPr>
                <w:rFonts w:ascii="Arial" w:hAnsi="Arial" w:cs="Arial"/>
              </w:rPr>
            </w:pPr>
          </w:p>
        </w:tc>
        <w:tc>
          <w:tcPr>
            <w:tcW w:w="2222" w:type="dxa"/>
            <w:shd w:val="clear" w:color="auto" w:fill="EDEDED" w:themeFill="accent3" w:themeFillTint="33"/>
          </w:tcPr>
          <w:p w14:paraId="00527906" w14:textId="6FAEC5B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C19th Prose Fiction</w:t>
            </w:r>
          </w:p>
          <w:p w14:paraId="3CDED034"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A90E78F" w14:textId="715934F5" w:rsidR="00AA3559" w:rsidRPr="00E12C7E"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Text: </w:t>
            </w:r>
            <w:r w:rsidR="004A4542">
              <w:rPr>
                <w:rFonts w:ascii="Arial" w:hAnsi="Arial" w:cs="Arial"/>
                <w:i/>
              </w:rPr>
              <w:t xml:space="preserve">The Strange Case of Dr </w:t>
            </w:r>
            <w:r>
              <w:rPr>
                <w:rFonts w:ascii="Arial" w:hAnsi="Arial" w:cs="Arial"/>
                <w:i/>
              </w:rPr>
              <w:t>Jekyll &amp; Mr Hyde</w:t>
            </w:r>
          </w:p>
          <w:p w14:paraId="2266FCD9"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62E499" w14:textId="58177C1F" w:rsidR="00AA3559" w:rsidRPr="003A795C" w:rsidRDefault="00AA3559" w:rsidP="00E12C7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EDUQAS GCSE English Literature Component 2 Sect. B</w:t>
            </w:r>
          </w:p>
        </w:tc>
        <w:tc>
          <w:tcPr>
            <w:tcW w:w="2367" w:type="dxa"/>
            <w:shd w:val="clear" w:color="auto" w:fill="DBDBDB" w:themeFill="accent3" w:themeFillTint="66"/>
          </w:tcPr>
          <w:p w14:paraId="059E7572"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7C41">
              <w:rPr>
                <w:rFonts w:ascii="Arial" w:hAnsi="Arial" w:cs="Arial"/>
              </w:rPr>
              <w:t>C19th Prose Fiction</w:t>
            </w:r>
          </w:p>
          <w:p w14:paraId="2B0C453F"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0C94985" w14:textId="14BFEE99"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5C7C41">
              <w:rPr>
                <w:rFonts w:ascii="Arial" w:hAnsi="Arial" w:cs="Arial"/>
              </w:rPr>
              <w:t xml:space="preserve">Text: </w:t>
            </w:r>
            <w:r w:rsidR="004A4542">
              <w:rPr>
                <w:rFonts w:ascii="Arial" w:hAnsi="Arial" w:cs="Arial"/>
                <w:i/>
              </w:rPr>
              <w:t xml:space="preserve">The Strange Case of Dr </w:t>
            </w:r>
            <w:r w:rsidRPr="005C7C41">
              <w:rPr>
                <w:rFonts w:ascii="Arial" w:hAnsi="Arial" w:cs="Arial"/>
                <w:i/>
              </w:rPr>
              <w:t>Jekyll &amp; Mr Hyde</w:t>
            </w:r>
          </w:p>
          <w:p w14:paraId="15163FAC" w14:textId="77777777" w:rsidR="00AA3559" w:rsidRPr="005C7C41"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3E86FAB" w14:textId="1195607C" w:rsidR="00AA3559" w:rsidRPr="003A795C" w:rsidRDefault="00AA3559" w:rsidP="005C7C4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C7C41">
              <w:rPr>
                <w:rFonts w:ascii="Arial" w:hAnsi="Arial" w:cs="Arial"/>
              </w:rPr>
              <w:t>EDUQAS GCSE English Literature Component 2 Sect. B</w:t>
            </w:r>
          </w:p>
        </w:tc>
        <w:tc>
          <w:tcPr>
            <w:tcW w:w="1863" w:type="dxa"/>
            <w:shd w:val="clear" w:color="auto" w:fill="EDEDED" w:themeFill="accent3" w:themeFillTint="33"/>
          </w:tcPr>
          <w:p w14:paraId="45A5B83F" w14:textId="1004026F"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Poetry</w:t>
            </w:r>
          </w:p>
          <w:p w14:paraId="04DE1A72" w14:textId="77777777"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019A1D2F" w14:textId="2B7BAD4D" w:rsidR="00AA3559" w:rsidRPr="005C7C41"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Set text: </w:t>
            </w:r>
            <w:r>
              <w:rPr>
                <w:rFonts w:ascii="Arial" w:hAnsi="Arial" w:cs="Arial"/>
              </w:rPr>
              <w:t>EDUQAS Poetry Anthology</w:t>
            </w:r>
          </w:p>
          <w:p w14:paraId="105E54D1" w14:textId="77777777"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109B70" w14:textId="084E9B26" w:rsidR="00AA3559" w:rsidRPr="003A795C"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EDUQAS GCSE Englis</w:t>
            </w:r>
            <w:r>
              <w:rPr>
                <w:rFonts w:ascii="Arial" w:hAnsi="Arial" w:cs="Arial"/>
              </w:rPr>
              <w:t>h Literature Component 1 Sect. B</w:t>
            </w:r>
          </w:p>
        </w:tc>
        <w:tc>
          <w:tcPr>
            <w:tcW w:w="1895" w:type="dxa"/>
            <w:shd w:val="clear" w:color="auto" w:fill="DBDBDB" w:themeFill="accent3" w:themeFillTint="66"/>
          </w:tcPr>
          <w:p w14:paraId="7CB954F0" w14:textId="46A251F2"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Unseen Poetry</w:t>
            </w:r>
          </w:p>
          <w:p w14:paraId="29EBE18C"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65D5958" w14:textId="77777777" w:rsidR="00AA3559" w:rsidRPr="00E40DF4" w:rsidRDefault="00AA3559" w:rsidP="00E40DF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27C087" w14:textId="10E84A49" w:rsidR="00AA3559" w:rsidRPr="003A795C" w:rsidRDefault="00AA3559" w:rsidP="00E40DF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40DF4">
              <w:rPr>
                <w:rFonts w:ascii="Arial" w:hAnsi="Arial" w:cs="Arial"/>
              </w:rPr>
              <w:t>EDUQAS GCS</w:t>
            </w:r>
            <w:r>
              <w:rPr>
                <w:rFonts w:ascii="Arial" w:hAnsi="Arial" w:cs="Arial"/>
              </w:rPr>
              <w:t>E English Literature Component 2 Sect. c</w:t>
            </w:r>
          </w:p>
        </w:tc>
        <w:tc>
          <w:tcPr>
            <w:tcW w:w="1898" w:type="dxa"/>
            <w:shd w:val="clear" w:color="auto" w:fill="EDEDED" w:themeFill="accent3" w:themeFillTint="33"/>
          </w:tcPr>
          <w:p w14:paraId="4711AE4B" w14:textId="536BBB43" w:rsidR="00AA3559" w:rsidRPr="003A795C"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Revision</w:t>
            </w:r>
            <w:r w:rsidR="009671E5">
              <w:rPr>
                <w:rFonts w:ascii="Arial" w:hAnsi="Arial" w:cs="Arial"/>
              </w:rPr>
              <w:t xml:space="preserve"> – all components</w:t>
            </w:r>
          </w:p>
        </w:tc>
      </w:tr>
      <w:tr w:rsidR="00AA3559" w14:paraId="3D889131"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63B4E054" w14:textId="77777777" w:rsidR="00AA3559" w:rsidRDefault="00AA3559" w:rsidP="003A795C">
            <w:pPr>
              <w:jc w:val="center"/>
              <w:rPr>
                <w:rFonts w:ascii="Arial" w:hAnsi="Arial" w:cs="Arial"/>
              </w:rPr>
            </w:pPr>
            <w:r>
              <w:rPr>
                <w:rFonts w:ascii="Arial" w:hAnsi="Arial" w:cs="Arial"/>
              </w:rPr>
              <w:t>Writing</w:t>
            </w:r>
          </w:p>
          <w:p w14:paraId="31808980" w14:textId="77777777" w:rsidR="00AA3559" w:rsidRDefault="00AA3559" w:rsidP="003A795C">
            <w:pPr>
              <w:jc w:val="center"/>
              <w:rPr>
                <w:rFonts w:ascii="Arial" w:hAnsi="Arial" w:cs="Arial"/>
              </w:rPr>
            </w:pPr>
          </w:p>
          <w:p w14:paraId="14EE6B59" w14:textId="2D0EF2AC" w:rsidR="00AA3559" w:rsidRDefault="00AA3559" w:rsidP="003A795C">
            <w:pPr>
              <w:jc w:val="center"/>
              <w:rPr>
                <w:rFonts w:ascii="Arial" w:hAnsi="Arial" w:cs="Arial"/>
              </w:rPr>
            </w:pPr>
          </w:p>
        </w:tc>
        <w:tc>
          <w:tcPr>
            <w:tcW w:w="2222" w:type="dxa"/>
            <w:shd w:val="clear" w:color="auto" w:fill="EDEDED" w:themeFill="accent3" w:themeFillTint="33"/>
          </w:tcPr>
          <w:p w14:paraId="51013B14" w14:textId="106792F9"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w:t>
            </w:r>
          </w:p>
          <w:p w14:paraId="10D6F51A"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079DDB" w14:textId="56763B8A"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 Sect. B</w:t>
            </w:r>
          </w:p>
          <w:p w14:paraId="7348A641" w14:textId="77777777" w:rsidR="00AA3559"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98F6BF" w14:textId="3D760272" w:rsidR="00AA3559" w:rsidRPr="003A795C" w:rsidRDefault="00AA3559" w:rsidP="00756DD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Interleaving: </w:t>
            </w:r>
            <w:r w:rsidRPr="003A795C">
              <w:rPr>
                <w:rFonts w:ascii="Arial" w:hAnsi="Arial" w:cs="Arial"/>
                <w:i/>
              </w:rPr>
              <w:t>Crafting Brilliant Sentences</w:t>
            </w:r>
          </w:p>
        </w:tc>
        <w:tc>
          <w:tcPr>
            <w:tcW w:w="2367" w:type="dxa"/>
            <w:shd w:val="clear" w:color="auto" w:fill="DBDBDB" w:themeFill="accent3" w:themeFillTint="66"/>
          </w:tcPr>
          <w:p w14:paraId="6A94C682" w14:textId="1AC443A1"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w:t>
            </w:r>
          </w:p>
          <w:p w14:paraId="766327F7"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A6ED3BA" w14:textId="051F838E"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B</w:t>
            </w:r>
          </w:p>
          <w:p w14:paraId="4005044A"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80A6DAF"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 xml:space="preserve">Interleaving: </w:t>
            </w:r>
            <w:r w:rsidRPr="003A795C">
              <w:rPr>
                <w:rFonts w:ascii="Arial" w:hAnsi="Arial" w:cs="Arial"/>
                <w:i/>
              </w:rPr>
              <w:t>Crafting Brilliant Sentences</w:t>
            </w:r>
          </w:p>
          <w:p w14:paraId="5DD70D00" w14:textId="77777777" w:rsid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C3EC6D2" w14:textId="531EC0CB" w:rsidR="00E94404" w:rsidRPr="003F6CCA"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63" w:type="dxa"/>
            <w:shd w:val="clear" w:color="auto" w:fill="EDEDED" w:themeFill="accent3" w:themeFillTint="33"/>
          </w:tcPr>
          <w:p w14:paraId="5C60ABC3" w14:textId="7C54D2D0"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rPr>
              <w:t xml:space="preserve">Article </w:t>
            </w:r>
          </w:p>
          <w:p w14:paraId="59E9F41E" w14:textId="3F0B8FCA" w:rsidR="00AA3559" w:rsidRPr="00721D5F"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21D5F">
              <w:rPr>
                <w:rFonts w:ascii="Arial" w:hAnsi="Arial" w:cs="Arial"/>
              </w:rPr>
              <w:t xml:space="preserve">EDUQAS GCSE English </w:t>
            </w:r>
            <w:r>
              <w:rPr>
                <w:rFonts w:ascii="Arial" w:hAnsi="Arial" w:cs="Arial"/>
              </w:rPr>
              <w:t>Language Component 2</w:t>
            </w:r>
            <w:r w:rsidRPr="00721D5F">
              <w:rPr>
                <w:rFonts w:ascii="Arial" w:hAnsi="Arial" w:cs="Arial"/>
              </w:rPr>
              <w:t xml:space="preserve"> Sect. B</w:t>
            </w:r>
          </w:p>
          <w:p w14:paraId="4DC5414C" w14:textId="77777777"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ECA0D4" w14:textId="77777777" w:rsidR="00AA3559"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p w14:paraId="5E1281B0" w14:textId="77777777" w:rsidR="00E94404" w:rsidRDefault="00E94404" w:rsidP="003A795C">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2F5E1A11" w14:textId="6AD378BF" w:rsidR="00E94404" w:rsidRPr="00E94404" w:rsidRDefault="00E94404"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3CFC158B" w14:textId="2735DD89"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Revision</w:t>
            </w:r>
            <w:r w:rsidR="009671E5">
              <w:rPr>
                <w:rFonts w:ascii="Arial" w:hAnsi="Arial" w:cs="Arial"/>
              </w:rPr>
              <w:t xml:space="preserve"> – all components</w:t>
            </w:r>
          </w:p>
          <w:p w14:paraId="6478ADA2" w14:textId="04AA16D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C3AFAAB"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7DF43E4" w14:textId="77777777" w:rsidR="00AA3559" w:rsidRDefault="00AA3559"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Interleaving:</w:t>
            </w:r>
            <w:r w:rsidRPr="003A795C">
              <w:rPr>
                <w:rFonts w:ascii="Arial" w:hAnsi="Arial" w:cs="Arial"/>
                <w:i/>
              </w:rPr>
              <w:t xml:space="preserve"> Crafting Brilliant Sentences</w:t>
            </w:r>
          </w:p>
          <w:p w14:paraId="11DE0B9A" w14:textId="77777777" w:rsidR="00E94404" w:rsidRDefault="00E94404" w:rsidP="0097225B">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81AC55C" w14:textId="4DCC3651" w:rsidR="00E94404" w:rsidRPr="00E94404" w:rsidRDefault="00E94404" w:rsidP="0097225B">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2C65D7EA" w14:textId="727D2914"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Revision</w:t>
            </w:r>
            <w:r w:rsidR="009671E5">
              <w:rPr>
                <w:rFonts w:ascii="Arial" w:hAnsi="Arial" w:cs="Arial"/>
              </w:rPr>
              <w:t xml:space="preserve"> – all components</w:t>
            </w:r>
          </w:p>
          <w:p w14:paraId="546A42EF"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CC7C47A"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A606A9" w14:textId="77777777" w:rsidR="00AA3559" w:rsidRDefault="00AA3559"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r w:rsidRPr="003A795C">
              <w:rPr>
                <w:rFonts w:ascii="Arial" w:hAnsi="Arial" w:cs="Arial"/>
              </w:rPr>
              <w:t xml:space="preserve">Interleaving: </w:t>
            </w:r>
            <w:r w:rsidRPr="003A795C">
              <w:rPr>
                <w:rFonts w:ascii="Arial" w:hAnsi="Arial" w:cs="Arial"/>
                <w:i/>
              </w:rPr>
              <w:t>Crafting Brilliant Sentences</w:t>
            </w:r>
          </w:p>
          <w:p w14:paraId="2920CFDF" w14:textId="77777777" w:rsid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46122354" w14:textId="285A3E9D" w:rsidR="00E94404" w:rsidRPr="00E94404" w:rsidRDefault="00E94404" w:rsidP="00325053">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76431E30"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57702D99" w14:textId="146E5932" w:rsidR="00AA3559" w:rsidRPr="003F6CCA" w:rsidRDefault="00AA3559" w:rsidP="003F6CCA">
            <w:pPr>
              <w:rPr>
                <w:rFonts w:ascii="Arial" w:hAnsi="Arial" w:cs="Arial"/>
              </w:rPr>
            </w:pPr>
            <w:r>
              <w:rPr>
                <w:rFonts w:ascii="Arial" w:hAnsi="Arial" w:cs="Arial"/>
              </w:rPr>
              <w:t>Knowledge</w:t>
            </w:r>
          </w:p>
        </w:tc>
        <w:tc>
          <w:tcPr>
            <w:tcW w:w="2222" w:type="dxa"/>
            <w:shd w:val="clear" w:color="auto" w:fill="EDEDED" w:themeFill="accent3" w:themeFillTint="33"/>
          </w:tcPr>
          <w:p w14:paraId="3F27A340" w14:textId="2D0B67E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 xml:space="preserve">The Plot and structure of </w:t>
            </w:r>
            <w:r>
              <w:rPr>
                <w:rFonts w:ascii="Arial" w:hAnsi="Arial" w:cs="Arial"/>
                <w:i/>
              </w:rPr>
              <w:t xml:space="preserve">The Strange Case of Dr Jekyll and Mr. Hyde, </w:t>
            </w:r>
            <w:r>
              <w:rPr>
                <w:rFonts w:ascii="Arial" w:hAnsi="Arial" w:cs="Arial"/>
              </w:rPr>
              <w:t>Robert Louis Stevenson</w:t>
            </w:r>
          </w:p>
          <w:p w14:paraId="6EAEB3ED"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3F397798" w14:textId="22C9AF11"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Gothic Horror Genre conventions</w:t>
            </w:r>
            <w:r w:rsidRPr="00024BD0">
              <w:rPr>
                <w:rFonts w:ascii="Arial" w:hAnsi="Arial" w:cs="Arial"/>
              </w:rPr>
              <w:t xml:space="preserve"> </w:t>
            </w:r>
          </w:p>
          <w:p w14:paraId="1AADDCA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AF6FC1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Characters: role, representations, characterisation</w:t>
            </w:r>
          </w:p>
          <w:p w14:paraId="1031B6C8"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3DC184"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Themes: purpose and development.</w:t>
            </w:r>
          </w:p>
          <w:p w14:paraId="0235BAE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24FCA24"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Role of contextual knowledge (social, historical and literary) in illuminating understanding</w:t>
            </w:r>
          </w:p>
          <w:p w14:paraId="2A0AB6F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8195A05"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 academic writing</w:t>
            </w:r>
          </w:p>
          <w:p w14:paraId="7F9F788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3E01064" w14:textId="7CF9285E"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w:t>
            </w:r>
            <w:r>
              <w:rPr>
                <w:rFonts w:ascii="Arial" w:hAnsi="Arial" w:cs="Arial"/>
              </w:rPr>
              <w:t xml:space="preserve"> informal letter writing </w:t>
            </w:r>
            <w:r w:rsidRPr="00024BD0">
              <w:rPr>
                <w:rFonts w:ascii="Arial" w:hAnsi="Arial" w:cs="Arial"/>
              </w:rPr>
              <w:t>: style and structure</w:t>
            </w:r>
          </w:p>
          <w:p w14:paraId="65E1801A"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715E4EE"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BDDF47"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070791"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0E5E819"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Descriptive and figurative devices and their effects</w:t>
            </w:r>
          </w:p>
          <w:p w14:paraId="0CA73109"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3979B98" w14:textId="2F05CD71"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shd w:val="clear" w:color="auto" w:fill="DBDBDB" w:themeFill="accent3" w:themeFillTint="66"/>
          </w:tcPr>
          <w:p w14:paraId="6D2681B9" w14:textId="73C1A99C"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lastRenderedPageBreak/>
              <w:t xml:space="preserve">The Plot and structure of </w:t>
            </w:r>
            <w:r w:rsidRPr="00024BD0">
              <w:rPr>
                <w:rFonts w:ascii="Arial" w:hAnsi="Arial" w:cs="Arial"/>
                <w:i/>
              </w:rPr>
              <w:t xml:space="preserve">The Strange Case of Dr Jekyll and Mr. Hyde, </w:t>
            </w:r>
            <w:r w:rsidRPr="00024BD0">
              <w:rPr>
                <w:rFonts w:ascii="Arial" w:hAnsi="Arial" w:cs="Arial"/>
              </w:rPr>
              <w:t>Robert Louis Stevenson</w:t>
            </w:r>
          </w:p>
          <w:p w14:paraId="794B7AFB"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5FB9FB39"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lastRenderedPageBreak/>
              <w:t xml:space="preserve">Gothic Horror Genre conventions </w:t>
            </w:r>
          </w:p>
          <w:p w14:paraId="7CE7A64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DE2D33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Characters: role, representations, characterisation</w:t>
            </w:r>
          </w:p>
          <w:p w14:paraId="61CD2A76"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6E2D00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Themes: purpose and development.</w:t>
            </w:r>
          </w:p>
          <w:p w14:paraId="16536A3F"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91FB43A"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Role of contextual knowledge (social, historical and literary) in illuminating understanding</w:t>
            </w:r>
          </w:p>
          <w:p w14:paraId="7051D787"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EC65AAB"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 academic writing</w:t>
            </w:r>
          </w:p>
          <w:p w14:paraId="6A91191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B7BEEA1" w14:textId="403B003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Conventions of</w:t>
            </w:r>
            <w:r>
              <w:rPr>
                <w:rFonts w:ascii="Arial" w:hAnsi="Arial" w:cs="Arial"/>
              </w:rPr>
              <w:t xml:space="preserve"> speech writing</w:t>
            </w:r>
            <w:r w:rsidRPr="00024BD0">
              <w:rPr>
                <w:rFonts w:ascii="Arial" w:hAnsi="Arial" w:cs="Arial"/>
              </w:rPr>
              <w:t xml:space="preserve">: </w:t>
            </w:r>
            <w:r>
              <w:rPr>
                <w:rFonts w:ascii="Arial" w:hAnsi="Arial" w:cs="Arial"/>
              </w:rPr>
              <w:t xml:space="preserve">rhetorical </w:t>
            </w:r>
            <w:r w:rsidRPr="00024BD0">
              <w:rPr>
                <w:rFonts w:ascii="Arial" w:hAnsi="Arial" w:cs="Arial"/>
              </w:rPr>
              <w:t>style and structure</w:t>
            </w:r>
          </w:p>
          <w:p w14:paraId="3C7E7293"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A38C62C" w14:textId="4340015B" w:rsidR="00AA3559" w:rsidRPr="003F6CCA" w:rsidRDefault="00AA3559" w:rsidP="003A795C">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63" w:type="dxa"/>
            <w:shd w:val="clear" w:color="auto" w:fill="EDEDED" w:themeFill="accent3" w:themeFillTint="33"/>
          </w:tcPr>
          <w:p w14:paraId="58460B2F" w14:textId="2EFE6E96" w:rsidR="00AA3559" w:rsidRDefault="00AA3559"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subject matter and content of the poems in the EDUQAS poetry anthology</w:t>
            </w:r>
          </w:p>
          <w:p w14:paraId="00901C87" w14:textId="77777777" w:rsidR="00AA3559" w:rsidRDefault="00AA3559" w:rsidP="00C8481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8928C5" w14:textId="44F72862"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 xml:space="preserve">Poetic </w:t>
            </w:r>
            <w:r>
              <w:rPr>
                <w:rFonts w:ascii="Arial" w:hAnsi="Arial" w:cs="Arial"/>
              </w:rPr>
              <w:t xml:space="preserve">structures and </w:t>
            </w:r>
            <w:r w:rsidRPr="00024BD0">
              <w:rPr>
                <w:rFonts w:ascii="Arial" w:hAnsi="Arial" w:cs="Arial"/>
              </w:rPr>
              <w:t xml:space="preserve">devices and </w:t>
            </w:r>
            <w:r w:rsidRPr="00024BD0">
              <w:rPr>
                <w:rFonts w:ascii="Arial" w:hAnsi="Arial" w:cs="Arial"/>
              </w:rPr>
              <w:lastRenderedPageBreak/>
              <w:t>how they create meaning</w:t>
            </w:r>
          </w:p>
          <w:p w14:paraId="01EDE011" w14:textId="77777777" w:rsidR="00AA3559" w:rsidRPr="00024BD0"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153052F" w14:textId="77777777" w:rsidR="00AA3559"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024BD0">
              <w:rPr>
                <w:rFonts w:ascii="Arial" w:hAnsi="Arial" w:cs="Arial"/>
              </w:rPr>
              <w:t>Understanding &amp; application of relevant &amp; related vocabulary</w:t>
            </w:r>
          </w:p>
          <w:p w14:paraId="0241C4CB" w14:textId="77777777" w:rsidR="00AA3559"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273F98"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Themes: purpose and development.</w:t>
            </w:r>
          </w:p>
          <w:p w14:paraId="6CBF6543"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59CB148"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Role of contextual knowledge (social, historical and literary) in illuminating understanding</w:t>
            </w:r>
          </w:p>
          <w:p w14:paraId="6749C709" w14:textId="77777777"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E23B707" w14:textId="539B6C2D" w:rsidR="00AA3559" w:rsidRPr="00AA3559" w:rsidRDefault="00AA3559" w:rsidP="00AA3559">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AA3559">
              <w:rPr>
                <w:rFonts w:ascii="Arial" w:hAnsi="Arial" w:cs="Arial"/>
              </w:rPr>
              <w:t xml:space="preserve">Conventions of </w:t>
            </w:r>
            <w:r>
              <w:rPr>
                <w:rFonts w:ascii="Arial" w:hAnsi="Arial" w:cs="Arial"/>
              </w:rPr>
              <w:t xml:space="preserve">article </w:t>
            </w:r>
            <w:r w:rsidRPr="00AA3559">
              <w:rPr>
                <w:rFonts w:ascii="Arial" w:hAnsi="Arial" w:cs="Arial"/>
              </w:rPr>
              <w:t>writing: rhetorical style and structure</w:t>
            </w:r>
          </w:p>
          <w:p w14:paraId="2F17696A" w14:textId="38FAA2BB" w:rsidR="00AA3559" w:rsidRPr="003F6CCA" w:rsidRDefault="00AA3559" w:rsidP="00024BD0">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46767181"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lastRenderedPageBreak/>
              <w:t>Poetic structures and devices and how they create meaning</w:t>
            </w:r>
          </w:p>
          <w:p w14:paraId="48ED34F5"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1585B4"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 xml:space="preserve">Understanding &amp; application of </w:t>
            </w:r>
            <w:r w:rsidRPr="005E1355">
              <w:rPr>
                <w:rFonts w:ascii="Arial" w:hAnsi="Arial" w:cs="Arial"/>
              </w:rPr>
              <w:lastRenderedPageBreak/>
              <w:t>relevant &amp; related vocabulary</w:t>
            </w:r>
          </w:p>
          <w:p w14:paraId="07B7170C"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5FBD3DF"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Themes: purpose and development.</w:t>
            </w:r>
          </w:p>
          <w:p w14:paraId="04E1B261" w14:textId="77777777" w:rsidR="00AA3559" w:rsidRDefault="00AA3559"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33E2C6" w14:textId="192F3355" w:rsidR="00AA3559" w:rsidRPr="003F6CCA" w:rsidRDefault="00AA3559"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27893E48" w14:textId="657B7ADB" w:rsidR="00AA3559" w:rsidRDefault="00AA3559" w:rsidP="0071026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18F828C" w14:textId="625E562C" w:rsidR="00AA3559" w:rsidRPr="003F6CCA" w:rsidRDefault="004A4542" w:rsidP="004A454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course aspects revised and consolidated</w:t>
            </w:r>
          </w:p>
        </w:tc>
      </w:tr>
      <w:tr w:rsidR="00AA3559" w14:paraId="46465458"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5581D7E9" w14:textId="69D804FA" w:rsidR="00AA3559" w:rsidRPr="003F6CCA" w:rsidRDefault="00AA3559" w:rsidP="003F6CCA">
            <w:pPr>
              <w:rPr>
                <w:rFonts w:ascii="Arial" w:hAnsi="Arial" w:cs="Arial"/>
              </w:rPr>
            </w:pPr>
            <w:r>
              <w:rPr>
                <w:rFonts w:ascii="Arial" w:hAnsi="Arial" w:cs="Arial"/>
              </w:rPr>
              <w:lastRenderedPageBreak/>
              <w:t>Skills</w:t>
            </w:r>
          </w:p>
        </w:tc>
        <w:tc>
          <w:tcPr>
            <w:tcW w:w="2222" w:type="dxa"/>
            <w:shd w:val="clear" w:color="auto" w:fill="EDEDED" w:themeFill="accent3" w:themeFillTint="33"/>
          </w:tcPr>
          <w:p w14:paraId="6885D510" w14:textId="7E43DFB1"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Exploring authorial intention through the representations of characters and themes</w:t>
            </w:r>
          </w:p>
          <w:p w14:paraId="7F13E4AE" w14:textId="77777777"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E014A10" w14:textId="52CCAD50"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Close reading</w:t>
            </w:r>
            <w:r w:rsidR="005E1355">
              <w:rPr>
                <w:rFonts w:ascii="Arial" w:hAnsi="Arial" w:cs="Arial"/>
              </w:rPr>
              <w:t xml:space="preserve"> analysis</w:t>
            </w:r>
          </w:p>
          <w:p w14:paraId="1121AEDB" w14:textId="543DC466"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A469C6" w14:textId="39C2B52A" w:rsidR="005E1355" w:rsidRDefault="005E1355"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contextual knowledge to illuminate understanding</w:t>
            </w:r>
          </w:p>
          <w:p w14:paraId="76BE0E3D"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0943482" w14:textId="6DF593E3"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Writ</w:t>
            </w:r>
            <w:r w:rsidR="005E1355">
              <w:rPr>
                <w:rFonts w:ascii="Arial" w:hAnsi="Arial" w:cs="Arial"/>
              </w:rPr>
              <w:t>ing effective and engaging  detail</w:t>
            </w:r>
          </w:p>
          <w:p w14:paraId="3DAE6D07"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7EA135F" w14:textId="3773EFAF" w:rsidR="00AA3559" w:rsidRPr="003F6CCA"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Adapting writing to meet the needs of purpose, form and audience</w:t>
            </w:r>
          </w:p>
        </w:tc>
        <w:tc>
          <w:tcPr>
            <w:tcW w:w="2367" w:type="dxa"/>
            <w:shd w:val="clear" w:color="auto" w:fill="DBDBDB" w:themeFill="accent3" w:themeFillTint="66"/>
          </w:tcPr>
          <w:p w14:paraId="5518F52E" w14:textId="7C42C3FB"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Exploring authorial intention through the representations of characters and themes</w:t>
            </w:r>
          </w:p>
          <w:p w14:paraId="3982D80D"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BA74B9A"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Close reading analysis</w:t>
            </w:r>
          </w:p>
          <w:p w14:paraId="0C0C4DD5"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F1293A8" w14:textId="77777777" w:rsidR="00D258BA" w:rsidRPr="00D258BA" w:rsidRDefault="00D258BA" w:rsidP="00D258B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58BA">
              <w:rPr>
                <w:rFonts w:ascii="Arial" w:hAnsi="Arial" w:cs="Arial"/>
              </w:rPr>
              <w:t>Using contextual knowledge to illuminate understanding</w:t>
            </w:r>
          </w:p>
          <w:p w14:paraId="54ADC87A"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9F5E7C6" w14:textId="6916064E" w:rsidR="00D258BA" w:rsidRPr="003F6CCA" w:rsidRDefault="00D272D1"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Using rhetoric to develop a convincing argument</w:t>
            </w:r>
          </w:p>
        </w:tc>
        <w:tc>
          <w:tcPr>
            <w:tcW w:w="1863" w:type="dxa"/>
            <w:shd w:val="clear" w:color="auto" w:fill="EDEDED" w:themeFill="accent3" w:themeFillTint="33"/>
          </w:tcPr>
          <w:p w14:paraId="15764839" w14:textId="56304D0F"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Close analysis of </w:t>
            </w:r>
            <w:r w:rsidRPr="005E1355">
              <w:rPr>
                <w:rFonts w:ascii="Arial" w:hAnsi="Arial" w:cs="Arial"/>
              </w:rPr>
              <w:t>poetry using ‘TO SMILE’</w:t>
            </w:r>
          </w:p>
          <w:p w14:paraId="75BD7C22"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15024DC"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Writing an academic essay in response to poetry</w:t>
            </w:r>
          </w:p>
          <w:p w14:paraId="7AA2ACD0"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CC9DCD"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Using evidence to support ideas</w:t>
            </w:r>
          </w:p>
          <w:p w14:paraId="3DCE989D" w14:textId="77777777" w:rsidR="005E1355" w:rsidRPr="005E1355"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9C95C9D" w14:textId="39C1A264" w:rsidR="00AA3559" w:rsidRPr="003F6CCA" w:rsidRDefault="005E1355" w:rsidP="005E1355">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5E1355">
              <w:rPr>
                <w:rFonts w:ascii="Arial" w:hAnsi="Arial" w:cs="Arial"/>
              </w:rPr>
              <w:t>Analysis of poetic techniques and how language is used to construct meaning</w:t>
            </w:r>
          </w:p>
        </w:tc>
        <w:tc>
          <w:tcPr>
            <w:tcW w:w="1895" w:type="dxa"/>
            <w:shd w:val="clear" w:color="auto" w:fill="DBDBDB" w:themeFill="accent3" w:themeFillTint="66"/>
          </w:tcPr>
          <w:p w14:paraId="468F0A69" w14:textId="1B63728F"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Close analysis of poetry using ‘TO SMILE’</w:t>
            </w:r>
          </w:p>
          <w:p w14:paraId="788F4565"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661912"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Writing an academic essay in response to poetry</w:t>
            </w:r>
          </w:p>
          <w:p w14:paraId="06DC983E"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7C927B0"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Using evidence to support ideas</w:t>
            </w:r>
          </w:p>
          <w:p w14:paraId="5B04685F" w14:textId="77777777" w:rsidR="00D272D1" w:rsidRPr="00D272D1"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3B4FF7" w14:textId="5324F1C2" w:rsidR="00AA3559" w:rsidRDefault="00D272D1" w:rsidP="00D272D1">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D272D1">
              <w:rPr>
                <w:rFonts w:ascii="Arial" w:hAnsi="Arial" w:cs="Arial"/>
              </w:rPr>
              <w:t>Analysis of poetic techniques and how language is used to construct meaning</w:t>
            </w:r>
          </w:p>
          <w:p w14:paraId="2CF2CA07" w14:textId="7E775646"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793D43F5" w14:textId="2347059A" w:rsidR="00AA3559" w:rsidRPr="003F6CCA" w:rsidRDefault="004A4542"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All course aspects revised and consolidated</w:t>
            </w:r>
          </w:p>
        </w:tc>
      </w:tr>
      <w:tr w:rsidR="00AA3559" w14:paraId="03226968"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79DF8DFC" w14:textId="73FAE651" w:rsidR="00AA3559" w:rsidRPr="003F6CCA" w:rsidRDefault="00AA3559" w:rsidP="003F6CCA">
            <w:pPr>
              <w:rPr>
                <w:rFonts w:ascii="Arial" w:hAnsi="Arial" w:cs="Arial"/>
              </w:rPr>
            </w:pPr>
            <w:r>
              <w:rPr>
                <w:rFonts w:ascii="Arial" w:hAnsi="Arial" w:cs="Arial"/>
              </w:rPr>
              <w:t>Teacher assessment</w:t>
            </w:r>
          </w:p>
        </w:tc>
        <w:tc>
          <w:tcPr>
            <w:tcW w:w="2222" w:type="dxa"/>
            <w:shd w:val="clear" w:color="auto" w:fill="EDEDED" w:themeFill="accent3" w:themeFillTint="33"/>
          </w:tcPr>
          <w:p w14:paraId="131E996D" w14:textId="7F3BC640" w:rsidR="00AA3559" w:rsidRPr="003F6CCA" w:rsidRDefault="00AA3559" w:rsidP="000C3550">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 exam question</w:t>
            </w:r>
          </w:p>
        </w:tc>
        <w:tc>
          <w:tcPr>
            <w:tcW w:w="2367" w:type="dxa"/>
            <w:shd w:val="clear" w:color="auto" w:fill="DBDBDB" w:themeFill="accent3" w:themeFillTint="66"/>
          </w:tcPr>
          <w:p w14:paraId="6FB9D4A2" w14:textId="77777777" w:rsidR="00AA3559"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r>
              <w:rPr>
                <w:rFonts w:ascii="Arial" w:hAnsi="Arial" w:cs="Arial"/>
                <w:i/>
              </w:rPr>
              <w:t>Jekyll &amp; Hyde exam question</w:t>
            </w:r>
          </w:p>
          <w:p w14:paraId="13506F49" w14:textId="77777777" w:rsidR="00AA3559"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i/>
              </w:rPr>
            </w:pPr>
          </w:p>
          <w:p w14:paraId="17F09BD4" w14:textId="48B7B81D" w:rsidR="00AA3559" w:rsidRPr="00532E10" w:rsidRDefault="00AA3559" w:rsidP="00212768">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 writing exam question</w:t>
            </w:r>
          </w:p>
        </w:tc>
        <w:tc>
          <w:tcPr>
            <w:tcW w:w="1863" w:type="dxa"/>
            <w:shd w:val="clear" w:color="auto" w:fill="EDEDED" w:themeFill="accent3" w:themeFillTint="33"/>
          </w:tcPr>
          <w:p w14:paraId="3806CA48"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Poetry exam task</w:t>
            </w:r>
          </w:p>
          <w:p w14:paraId="2AA002C0" w14:textId="19C465E4"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85A350" w14:textId="25F67F0C" w:rsidR="009C32C3" w:rsidRDefault="009C32C3"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Article exam task</w:t>
            </w:r>
          </w:p>
          <w:p w14:paraId="0496D475" w14:textId="4EED827C"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Article writing exam task</w:t>
            </w:r>
          </w:p>
        </w:tc>
        <w:tc>
          <w:tcPr>
            <w:tcW w:w="1895" w:type="dxa"/>
            <w:shd w:val="clear" w:color="auto" w:fill="DBDBDB" w:themeFill="accent3" w:themeFillTint="66"/>
          </w:tcPr>
          <w:p w14:paraId="29614813" w14:textId="59B5427C" w:rsidR="00AA3559" w:rsidRPr="009C32C3" w:rsidRDefault="009C32C3"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Unseen poetry exam task</w:t>
            </w:r>
          </w:p>
        </w:tc>
        <w:tc>
          <w:tcPr>
            <w:tcW w:w="1898" w:type="dxa"/>
            <w:shd w:val="clear" w:color="auto" w:fill="EDEDED" w:themeFill="accent3" w:themeFillTint="33"/>
          </w:tcPr>
          <w:p w14:paraId="1416C3E4" w14:textId="4CC8C1A8" w:rsidR="00AA3559" w:rsidRPr="002168B9" w:rsidRDefault="00AA3559" w:rsidP="002168B9">
            <w:pPr>
              <w:cnfStyle w:val="000000000000" w:firstRow="0" w:lastRow="0" w:firstColumn="0" w:lastColumn="0" w:oddVBand="0" w:evenVBand="0" w:oddHBand="0" w:evenHBand="0" w:firstRowFirstColumn="0" w:firstRowLastColumn="0" w:lastRowFirstColumn="0" w:lastRowLastColumn="0"/>
              <w:rPr>
                <w:rFonts w:ascii="Arial" w:hAnsi="Arial" w:cs="Arial"/>
                <w:i/>
              </w:rPr>
            </w:pPr>
          </w:p>
        </w:tc>
      </w:tr>
      <w:tr w:rsidR="00AA3559" w14:paraId="0BD59CBC"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717F0246" w14:textId="0AA4C3EE" w:rsidR="00AA3559" w:rsidRPr="003F6CCA" w:rsidRDefault="00AA3559" w:rsidP="003F6CCA">
            <w:pPr>
              <w:rPr>
                <w:rFonts w:ascii="Arial" w:hAnsi="Arial" w:cs="Arial"/>
              </w:rPr>
            </w:pPr>
            <w:r>
              <w:rPr>
                <w:rFonts w:ascii="Arial" w:hAnsi="Arial" w:cs="Arial"/>
              </w:rPr>
              <w:t>Interleaving</w:t>
            </w:r>
          </w:p>
        </w:tc>
        <w:tc>
          <w:tcPr>
            <w:tcW w:w="2222" w:type="dxa"/>
            <w:shd w:val="clear" w:color="auto" w:fill="EDEDED" w:themeFill="accent3" w:themeFillTint="33"/>
          </w:tcPr>
          <w:p w14:paraId="0027EA53" w14:textId="45BF1506" w:rsidR="00AA3559" w:rsidRDefault="00AA3559"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Knowledge of VSSPS </w:t>
            </w:r>
          </w:p>
          <w:p w14:paraId="4E965002" w14:textId="77884BD8" w:rsidR="00AA3559" w:rsidRDefault="00AA3559" w:rsidP="00531A96">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06DEF33" w14:textId="1D097071" w:rsidR="00AA3559" w:rsidRPr="008040DA" w:rsidRDefault="00AA3559"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 xml:space="preserve">Understanding the effect of a range of </w:t>
            </w:r>
            <w:r>
              <w:rPr>
                <w:rFonts w:ascii="Arial" w:hAnsi="Arial" w:cs="Arial"/>
              </w:rPr>
              <w:t xml:space="preserve">narrative &amp; </w:t>
            </w:r>
            <w:r w:rsidRPr="008040DA">
              <w:rPr>
                <w:rFonts w:ascii="Arial" w:hAnsi="Arial" w:cs="Arial"/>
              </w:rPr>
              <w:lastRenderedPageBreak/>
              <w:t>descriptive techniques &amp; figurative devices</w:t>
            </w:r>
          </w:p>
          <w:p w14:paraId="547E5B08"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E772424" w14:textId="2E4C8FE1"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importance of structure to the construction of meaning</w:t>
            </w:r>
          </w:p>
          <w:p w14:paraId="4A386508" w14:textId="7088C9E2" w:rsidR="00E94404" w:rsidRDefault="00E94404"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AB5C51C" w14:textId="386938D3" w:rsidR="00E94404" w:rsidRPr="008040DA" w:rsidRDefault="00E94404"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Genre conventions and their impact</w:t>
            </w:r>
          </w:p>
          <w:p w14:paraId="0BB23194"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E24AC98"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development of theme across a text</w:t>
            </w:r>
          </w:p>
          <w:p w14:paraId="6FFE150A"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D4EBAE4" w14:textId="1FE1CBCF"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narrative voice</w:t>
            </w:r>
          </w:p>
          <w:p w14:paraId="345496C5" w14:textId="77777777" w:rsidR="00AA3559"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C96FA3C" w14:textId="2D9DF58C" w:rsidR="00AA3559" w:rsidRDefault="00AA3559" w:rsidP="00055FA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How contextual knowledge of social, historical and literary factors can illuminate our understanding</w:t>
            </w:r>
          </w:p>
          <w:p w14:paraId="6A1B1FC0" w14:textId="77777777" w:rsidR="00AA3559" w:rsidRPr="008040DA" w:rsidRDefault="00AA3559" w:rsidP="008040DA">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8F71D3C" w14:textId="77777777" w:rsidR="00AA3559" w:rsidRPr="008040DA" w:rsidRDefault="00AA3559"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8040DA">
              <w:rPr>
                <w:rFonts w:ascii="Arial" w:hAnsi="Arial" w:cs="Arial"/>
              </w:rPr>
              <w:t>The effect of literary devices and structures</w:t>
            </w:r>
          </w:p>
          <w:p w14:paraId="0B294331" w14:textId="77777777" w:rsidR="00AA3559" w:rsidRDefault="00AA3559"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42E34D3" w14:textId="44D63FCB" w:rsidR="00AA3559" w:rsidRDefault="00E94404" w:rsidP="00055FA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Rhetorical techniques and their application</w:t>
            </w:r>
          </w:p>
          <w:p w14:paraId="6CA2E863" w14:textId="77777777" w:rsidR="00AA3559" w:rsidRDefault="00AA3559"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0BA1D0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4CD6BE20" w14:textId="77777777" w:rsidR="00E94404" w:rsidRDefault="00E94404"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A326377" w14:textId="6548A71E" w:rsidR="00E94404" w:rsidRPr="00531A96" w:rsidRDefault="00E94404" w:rsidP="00A44256">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tc>
        <w:tc>
          <w:tcPr>
            <w:tcW w:w="2367" w:type="dxa"/>
            <w:shd w:val="clear" w:color="auto" w:fill="DBDBDB" w:themeFill="accent3" w:themeFillTint="66"/>
          </w:tcPr>
          <w:p w14:paraId="1A5C8A43" w14:textId="1B15B4DC"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6B30E056"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D1B45B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 xml:space="preserve">Understanding the effect of a range of narrative &amp; </w:t>
            </w:r>
            <w:r w:rsidRPr="00E94404">
              <w:rPr>
                <w:rFonts w:ascii="Arial" w:hAnsi="Arial" w:cs="Arial"/>
              </w:rPr>
              <w:lastRenderedPageBreak/>
              <w:t>descriptive techniques &amp; figurative devices</w:t>
            </w:r>
          </w:p>
          <w:p w14:paraId="2A4D7A4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58F3F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64946CCC"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D1ECA1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113CABFB"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9E6FCF"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5C3437C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4DD15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7665124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E7C2569"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1BB3F65A"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1FE9FED"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004A4103"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BACB182"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6B22A284"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E58612A" w14:textId="77777777" w:rsidR="00AA3559"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Development of viewpoint and a convincing line of argument.</w:t>
            </w:r>
          </w:p>
          <w:p w14:paraId="5A44ED99" w14:textId="77777777" w:rsid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A1EBE46" w14:textId="215BEDE9" w:rsidR="00E94404" w:rsidRPr="00531A96"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tc>
        <w:tc>
          <w:tcPr>
            <w:tcW w:w="1863" w:type="dxa"/>
            <w:shd w:val="clear" w:color="auto" w:fill="EDEDED" w:themeFill="accent3" w:themeFillTint="33"/>
          </w:tcPr>
          <w:p w14:paraId="7EF16E30" w14:textId="1C68797C"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2F319687" w14:textId="77777777" w:rsid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99B31F3" w14:textId="4D0E0DBB"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 xml:space="preserve">Understanding the effect of a range of narrative &amp; </w:t>
            </w:r>
            <w:r w:rsidRPr="00E94404">
              <w:rPr>
                <w:rFonts w:ascii="Arial" w:hAnsi="Arial" w:cs="Arial"/>
              </w:rPr>
              <w:lastRenderedPageBreak/>
              <w:t>descriptive techniques &amp; figurative devices</w:t>
            </w:r>
          </w:p>
          <w:p w14:paraId="01D814F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9A816F9"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20863BDB"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8B31287"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68DABA4E"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A2A267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71F39039" w14:textId="18D1DE3F"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27F0DC43"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E3EAC10"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255BC4B8"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C9697B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48463AC4"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9494665"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1B1E7EB0"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5F33E9FD" w14:textId="7BEEF249" w:rsidR="00AA3559"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Development of viewpoint and a convincing line of argument.</w:t>
            </w:r>
          </w:p>
          <w:p w14:paraId="4445B412" w14:textId="77777777"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039694A" w14:textId="4593703D"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46D6CE98" w14:textId="77777777" w:rsidR="00E94404" w:rsidRDefault="00E94404"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0B5335E" w14:textId="1EF96236" w:rsidR="00AA3559" w:rsidRDefault="00AA3559" w:rsidP="00CD593E">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poetic voice/persona and its relationship to narrative voice in prose</w:t>
            </w:r>
          </w:p>
          <w:p w14:paraId="32805A5E" w14:textId="77777777" w:rsidR="00AA3559" w:rsidRDefault="00AA3559" w:rsidP="00CD593E">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6D2747D" w14:textId="12CBB355" w:rsidR="00AA3559" w:rsidRDefault="00AA3559" w:rsidP="00AB59A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68765F71" w14:textId="413DB269" w:rsidR="00AA3559" w:rsidRPr="00531A96" w:rsidRDefault="00AA3559" w:rsidP="008040D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0942C88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6213AEB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822B438"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 xml:space="preserve">Understanding the effect of a range of narrative &amp; </w:t>
            </w:r>
            <w:r w:rsidRPr="00E94404">
              <w:rPr>
                <w:rFonts w:ascii="Arial" w:hAnsi="Arial" w:cs="Arial"/>
              </w:rPr>
              <w:lastRenderedPageBreak/>
              <w:t>descriptive techniques &amp; figurative devices</w:t>
            </w:r>
          </w:p>
          <w:p w14:paraId="566886FC"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30F45B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7BF1707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787464E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24505421"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38B837D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0E43731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CA2615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125E90B3" w14:textId="59402380"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50E1EA35"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5E2E28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6C18FE6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5E4997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7DDF972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5B5E2B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Development of viewpoint and a convincing line of argument.</w:t>
            </w:r>
          </w:p>
          <w:p w14:paraId="7A8A8131" w14:textId="77777777" w:rsidR="00AA3559" w:rsidRPr="008357F7" w:rsidRDefault="00AA3559" w:rsidP="008357F7">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EAC38F2" w14:textId="4119DD32" w:rsidR="00AA3559"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10EF41F5" w14:textId="77777777" w:rsidR="00E94404"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C22141" w14:textId="77777777" w:rsidR="00E94404" w:rsidRPr="00E94404" w:rsidRDefault="00E94404" w:rsidP="00E94404">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poetic voice/persona and its relationship to narrative voice in prose</w:t>
            </w:r>
          </w:p>
          <w:p w14:paraId="20384DFD" w14:textId="674303A2" w:rsidR="00E94404" w:rsidRPr="003F6CCA" w:rsidRDefault="00E94404" w:rsidP="008357F7">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8" w:type="dxa"/>
            <w:shd w:val="clear" w:color="auto" w:fill="EDEDED" w:themeFill="accent3" w:themeFillTint="33"/>
          </w:tcPr>
          <w:p w14:paraId="37C7338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 xml:space="preserve">Knowledge of VSSPS </w:t>
            </w:r>
          </w:p>
          <w:p w14:paraId="700FDA1D"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B2F8D3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 xml:space="preserve">Understanding the effect of a range of narrative &amp; </w:t>
            </w:r>
            <w:r w:rsidRPr="00E94404">
              <w:rPr>
                <w:rFonts w:ascii="Arial" w:hAnsi="Arial" w:cs="Arial"/>
              </w:rPr>
              <w:lastRenderedPageBreak/>
              <w:t>descriptive techniques &amp; figurative devices</w:t>
            </w:r>
          </w:p>
          <w:p w14:paraId="5A49221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2ACAAA9"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importance of structure to the construction of meaning</w:t>
            </w:r>
          </w:p>
          <w:p w14:paraId="751BEFF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BD2612D"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Genre conventions and their impact</w:t>
            </w:r>
          </w:p>
          <w:p w14:paraId="60E6D1E3"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20EE9CE"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development of theme across a text</w:t>
            </w:r>
          </w:p>
          <w:p w14:paraId="559D7DB5" w14:textId="278DD4AD" w:rsidR="00AA3559" w:rsidRDefault="00AA3559"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724C765" w14:textId="50916DDF" w:rsidR="00E94404" w:rsidRPr="00170A1F" w:rsidRDefault="00E94404" w:rsidP="00170A1F">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narrative voice</w:t>
            </w:r>
          </w:p>
          <w:p w14:paraId="4636BE0B"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How contextual knowledge of social, historical and literary factors can illuminate our understanding</w:t>
            </w:r>
          </w:p>
          <w:p w14:paraId="3D259246"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65695EF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The effect of literary devices and structures</w:t>
            </w:r>
          </w:p>
          <w:p w14:paraId="166C49C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53560A70"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Rhetorical techniques and their application</w:t>
            </w:r>
          </w:p>
          <w:p w14:paraId="26DB53A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7256697"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lastRenderedPageBreak/>
              <w:t>Development of viewpoint and a convincing line of argument.</w:t>
            </w:r>
          </w:p>
          <w:p w14:paraId="00DD93CA"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4F7B5332" w14:textId="77777777" w:rsidR="00E94404" w:rsidRPr="00E94404" w:rsidRDefault="00E94404" w:rsidP="00E94404">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E94404">
              <w:rPr>
                <w:rFonts w:ascii="Arial" w:hAnsi="Arial" w:cs="Arial"/>
              </w:rPr>
              <w:t>Essay writing skills</w:t>
            </w:r>
          </w:p>
          <w:p w14:paraId="5928EE1D" w14:textId="1243C30D"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2FEAE7B2" w14:textId="77777777" w:rsidR="00946BE5" w:rsidRPr="00946BE5" w:rsidRDefault="00946BE5" w:rsidP="00946BE5">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t>The effect of poetic voice/persona and its relationship to narrative voice in prose</w:t>
            </w:r>
          </w:p>
          <w:p w14:paraId="01515A23" w14:textId="77777777" w:rsidR="00E94404" w:rsidRDefault="00E94404"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0FBAE7D9" w14:textId="1FBFC3AA"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The effect of dramatic devices</w:t>
            </w:r>
          </w:p>
          <w:p w14:paraId="3E71C72E" w14:textId="2DF311CB" w:rsidR="00AA3559" w:rsidRDefault="00AA3559" w:rsidP="000F0451">
            <w:pPr>
              <w:jc w:val="both"/>
              <w:cnfStyle w:val="000000000000" w:firstRow="0" w:lastRow="0" w:firstColumn="0" w:lastColumn="0" w:oddVBand="0" w:evenVBand="0" w:oddHBand="0" w:evenHBand="0" w:firstRowFirstColumn="0" w:firstRowLastColumn="0" w:lastRowFirstColumn="0" w:lastRowLastColumn="0"/>
              <w:rPr>
                <w:rFonts w:ascii="Arial" w:hAnsi="Arial" w:cs="Arial"/>
              </w:rPr>
            </w:pPr>
          </w:p>
          <w:p w14:paraId="1D77892B" w14:textId="77777777" w:rsidR="00AA3559"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B14B7E1" w14:textId="43A8E10D"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05C72066"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63B49227" w14:textId="64DF78A6" w:rsidR="00AA3559" w:rsidRDefault="00AA3559" w:rsidP="003F6CCA">
            <w:pPr>
              <w:rPr>
                <w:rFonts w:ascii="Arial" w:hAnsi="Arial" w:cs="Arial"/>
              </w:rPr>
            </w:pPr>
            <w:r>
              <w:rPr>
                <w:rFonts w:ascii="Arial" w:hAnsi="Arial" w:cs="Arial"/>
              </w:rPr>
              <w:lastRenderedPageBreak/>
              <w:t xml:space="preserve">Rationale &amp; sequencing </w:t>
            </w:r>
          </w:p>
        </w:tc>
        <w:tc>
          <w:tcPr>
            <w:tcW w:w="2222" w:type="dxa"/>
            <w:shd w:val="clear" w:color="auto" w:fill="EDEDED" w:themeFill="accent3" w:themeFillTint="33"/>
          </w:tcPr>
          <w:p w14:paraId="541A939F" w14:textId="4CBB79E6" w:rsidR="00AA3559" w:rsidRDefault="00801BB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Jekyll and Hyde </w:t>
            </w:r>
            <w:r>
              <w:rPr>
                <w:rFonts w:ascii="Arial" w:hAnsi="Arial" w:cs="Arial"/>
              </w:rPr>
              <w:t xml:space="preserve">is delivered after </w:t>
            </w:r>
            <w:r>
              <w:rPr>
                <w:rFonts w:ascii="Arial" w:hAnsi="Arial" w:cs="Arial"/>
                <w:i/>
              </w:rPr>
              <w:t xml:space="preserve">Macbeth and An Inspector Calls </w:t>
            </w:r>
            <w:r>
              <w:rPr>
                <w:rFonts w:ascii="Arial" w:hAnsi="Arial" w:cs="Arial"/>
              </w:rPr>
              <w:t xml:space="preserve">because it draws on two strands covered in those texts: the battle between good and evil and personal and social responsibility.  It is the only element of the exam </w:t>
            </w:r>
            <w:r w:rsidR="00121399">
              <w:rPr>
                <w:rFonts w:ascii="Arial" w:hAnsi="Arial" w:cs="Arial"/>
              </w:rPr>
              <w:t xml:space="preserve">on a set text </w:t>
            </w:r>
            <w:r>
              <w:rPr>
                <w:rFonts w:ascii="Arial" w:hAnsi="Arial" w:cs="Arial"/>
              </w:rPr>
              <w:t xml:space="preserve">that explicitly </w:t>
            </w:r>
            <w:r>
              <w:rPr>
                <w:rFonts w:ascii="Arial" w:hAnsi="Arial" w:cs="Arial"/>
              </w:rPr>
              <w:lastRenderedPageBreak/>
              <w:t>tests contextual knowledge.  At this point close analysis skills should be embedded allowing us to focus on how context can illuminate this analysis.</w:t>
            </w:r>
          </w:p>
          <w:p w14:paraId="405AA928" w14:textId="77777777" w:rsidR="00121399" w:rsidRDefault="0012139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157C97F" w14:textId="5F18F3DF" w:rsidR="00121399" w:rsidRPr="00801BB9" w:rsidRDefault="0012139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Informal letters draw on the knowledge and skills developed for formal letter writing in Y10 but introduce an additional focus on the influence of intended audience.</w:t>
            </w:r>
          </w:p>
        </w:tc>
        <w:tc>
          <w:tcPr>
            <w:tcW w:w="2367" w:type="dxa"/>
            <w:shd w:val="clear" w:color="auto" w:fill="DBDBDB" w:themeFill="accent3" w:themeFillTint="66"/>
          </w:tcPr>
          <w:p w14:paraId="3FA9D27C" w14:textId="77777777" w:rsidR="00AA3559" w:rsidRDefault="0071645D"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71645D">
              <w:rPr>
                <w:rFonts w:ascii="Arial" w:hAnsi="Arial" w:cs="Arial"/>
                <w:i/>
              </w:rPr>
              <w:lastRenderedPageBreak/>
              <w:t xml:space="preserve">Jekyll and Hyde </w:t>
            </w:r>
            <w:r w:rsidRPr="0071645D">
              <w:rPr>
                <w:rFonts w:ascii="Arial" w:hAnsi="Arial" w:cs="Arial"/>
              </w:rPr>
              <w:t xml:space="preserve">is delivered after </w:t>
            </w:r>
            <w:r w:rsidRPr="0071645D">
              <w:rPr>
                <w:rFonts w:ascii="Arial" w:hAnsi="Arial" w:cs="Arial"/>
                <w:i/>
              </w:rPr>
              <w:t xml:space="preserve">Macbeth and An Inspector Calls </w:t>
            </w:r>
            <w:r w:rsidRPr="0071645D">
              <w:rPr>
                <w:rFonts w:ascii="Arial" w:hAnsi="Arial" w:cs="Arial"/>
              </w:rPr>
              <w:t xml:space="preserve">because it draws on two strands covered in those texts: the battle between good and evil and personal and social responsibility.  It is the only element of the exam that explicitly tests </w:t>
            </w:r>
            <w:r w:rsidRPr="0071645D">
              <w:rPr>
                <w:rFonts w:ascii="Arial" w:hAnsi="Arial" w:cs="Arial"/>
              </w:rPr>
              <w:lastRenderedPageBreak/>
              <w:t>contextual knowledge.  At this point close analysis skills should be embedded allowing us to focus on how context can illuminate this analysis.</w:t>
            </w:r>
          </w:p>
          <w:p w14:paraId="281487BF" w14:textId="77777777" w:rsidR="00121399" w:rsidRDefault="00121399" w:rsidP="00705C3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3FD9D31F" w14:textId="1D2C31A7" w:rsidR="00121399" w:rsidRPr="000F0451" w:rsidRDefault="00121399" w:rsidP="00121399">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Speech writing develops the knowledge and skills acquired in letter writing with a renewed focus on purpose and its impact.</w:t>
            </w:r>
          </w:p>
        </w:tc>
        <w:tc>
          <w:tcPr>
            <w:tcW w:w="1863" w:type="dxa"/>
            <w:shd w:val="clear" w:color="auto" w:fill="EDEDED" w:themeFill="accent3" w:themeFillTint="33"/>
          </w:tcPr>
          <w:p w14:paraId="136E7567" w14:textId="4379832C" w:rsidR="00AA355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The range of poetry in the EDUQAS anthology provides a challenge that demands the knowledge developed across the course of how writers construct meaning.  It consolidates all of this knowledge of the craft of writer, whilst addressing the </w:t>
            </w:r>
            <w:r>
              <w:rPr>
                <w:rFonts w:ascii="Arial" w:hAnsi="Arial" w:cs="Arial"/>
              </w:rPr>
              <w:lastRenderedPageBreak/>
              <w:t>additional challenge of poetic form, already experienced throughout KS3 and in the study of Shakespeare.</w:t>
            </w:r>
          </w:p>
          <w:p w14:paraId="27AA0EF8" w14:textId="420D0DB8"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9D42C94" w14:textId="52D8A7F7"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Contextual understanding developed in the study of </w:t>
            </w:r>
            <w:r>
              <w:rPr>
                <w:rFonts w:ascii="Arial" w:hAnsi="Arial" w:cs="Arial"/>
                <w:i/>
              </w:rPr>
              <w:t xml:space="preserve">Jekyll and Hyde, </w:t>
            </w:r>
            <w:r>
              <w:rPr>
                <w:rFonts w:ascii="Arial" w:hAnsi="Arial" w:cs="Arial"/>
              </w:rPr>
              <w:t>adds a further dimension to the study and analysis.</w:t>
            </w:r>
          </w:p>
          <w:p w14:paraId="5CB08905" w14:textId="7B8559EE" w:rsidR="00DB2CF4" w:rsidRDefault="00DB2CF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5D80CDA" w14:textId="6396D6C9" w:rsidR="00DB2CF4" w:rsidRPr="00121399" w:rsidRDefault="00DB2CF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Article writing balances rhetoric with informal features, bringing together all of the knowledge and skills developed in the teaching of transactional writing.</w:t>
            </w:r>
          </w:p>
          <w:p w14:paraId="6926D692" w14:textId="12027E6D"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4B8D7D8" w14:textId="77777777" w:rsidR="00121399" w:rsidRDefault="0012139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228518C4" w14:textId="25711D5A" w:rsidR="00AA3559" w:rsidRPr="003F6CCA" w:rsidRDefault="00AA3559"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895" w:type="dxa"/>
            <w:shd w:val="clear" w:color="auto" w:fill="DBDBDB" w:themeFill="accent3" w:themeFillTint="66"/>
          </w:tcPr>
          <w:p w14:paraId="6713DC23" w14:textId="40A3CCE8" w:rsidR="00AA3559" w:rsidRPr="003F6CCA" w:rsidRDefault="004A4542" w:rsidP="004A4542">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The unseen poetry section is the practical application of the analytic skills delivered across English lessons from Y7.  Students have been prepared in methods to access unseen texts and evaluate the construction of meaning.</w:t>
            </w:r>
          </w:p>
        </w:tc>
        <w:tc>
          <w:tcPr>
            <w:tcW w:w="1898" w:type="dxa"/>
            <w:shd w:val="clear" w:color="auto" w:fill="EDEDED" w:themeFill="accent3" w:themeFillTint="33"/>
          </w:tcPr>
          <w:p w14:paraId="7FF108BF" w14:textId="1CCC92F1" w:rsidR="00AA3559" w:rsidRPr="003F6CCA" w:rsidRDefault="00AA3559"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5C0DE3BA"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4CEA04FB" w14:textId="2917BBCC" w:rsidR="00AA3559" w:rsidRPr="003F6CCA" w:rsidRDefault="00AA3559" w:rsidP="003F6CCA">
            <w:pPr>
              <w:rPr>
                <w:rFonts w:ascii="Arial" w:hAnsi="Arial" w:cs="Arial"/>
              </w:rPr>
            </w:pPr>
            <w:r>
              <w:rPr>
                <w:rFonts w:ascii="Arial" w:hAnsi="Arial" w:cs="Arial"/>
              </w:rPr>
              <w:t>Personal development</w:t>
            </w:r>
          </w:p>
        </w:tc>
        <w:tc>
          <w:tcPr>
            <w:tcW w:w="2222" w:type="dxa"/>
            <w:shd w:val="clear" w:color="auto" w:fill="EDEDED" w:themeFill="accent3" w:themeFillTint="33"/>
          </w:tcPr>
          <w:p w14:paraId="7ED3A780" w14:textId="55829B5C" w:rsidR="00AA3559" w:rsidRDefault="00946BE5"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xml:space="preserve">The novel engenders discussion of what it is to be a moral person, our place in </w:t>
            </w:r>
            <w:r>
              <w:rPr>
                <w:rFonts w:ascii="Arial" w:hAnsi="Arial" w:cs="Arial"/>
              </w:rPr>
              <w:lastRenderedPageBreak/>
              <w:t>society and the internal battles individuals face.</w:t>
            </w:r>
          </w:p>
          <w:p w14:paraId="42ABE2AF" w14:textId="77777777" w:rsidR="00AA3559"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00ADD0BA" w14:textId="77777777" w:rsidR="00AA3559"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1CEA8E2C" w14:textId="77C6E138" w:rsidR="00AA3559" w:rsidRPr="00D441B3" w:rsidRDefault="00AA3559" w:rsidP="00D441B3">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shd w:val="clear" w:color="auto" w:fill="DBDBDB" w:themeFill="accent3" w:themeFillTint="66"/>
          </w:tcPr>
          <w:p w14:paraId="6D5CF876" w14:textId="1D21A3D1" w:rsidR="00AA3559" w:rsidRPr="000F0451" w:rsidRDefault="00946BE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lastRenderedPageBreak/>
              <w:t xml:space="preserve">The novel engenders discussion of what it is to be a moral person, our place in </w:t>
            </w:r>
            <w:r w:rsidRPr="00946BE5">
              <w:rPr>
                <w:rFonts w:ascii="Arial" w:hAnsi="Arial" w:cs="Arial"/>
              </w:rPr>
              <w:lastRenderedPageBreak/>
              <w:t>society and the internal battles individuals face</w:t>
            </w:r>
          </w:p>
        </w:tc>
        <w:tc>
          <w:tcPr>
            <w:tcW w:w="1863" w:type="dxa"/>
            <w:tcBorders>
              <w:bottom w:val="nil"/>
            </w:tcBorders>
            <w:shd w:val="clear" w:color="auto" w:fill="EDEDED" w:themeFill="accent3" w:themeFillTint="33"/>
          </w:tcPr>
          <w:p w14:paraId="22B4B5D7" w14:textId="21E044F8" w:rsidR="00AA3559" w:rsidRPr="003F6CCA" w:rsidRDefault="00946BE5" w:rsidP="000A3E21">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 xml:space="preserve">Discussion of poetry involves exploration of a wide range of human experience, encouraging </w:t>
            </w:r>
            <w:r>
              <w:rPr>
                <w:rFonts w:ascii="Arial" w:hAnsi="Arial" w:cs="Arial"/>
              </w:rPr>
              <w:lastRenderedPageBreak/>
              <w:t>empathy and understanding.  Themes covered include: different types of relationships, growing up, conflict, loss and guilt.</w:t>
            </w:r>
          </w:p>
        </w:tc>
        <w:tc>
          <w:tcPr>
            <w:tcW w:w="1895" w:type="dxa"/>
            <w:shd w:val="clear" w:color="auto" w:fill="DBDBDB" w:themeFill="accent3" w:themeFillTint="66"/>
          </w:tcPr>
          <w:p w14:paraId="09B0AD09" w14:textId="0919D5B3" w:rsidR="00AA3559" w:rsidRPr="003F6CCA" w:rsidRDefault="00946BE5"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946BE5">
              <w:rPr>
                <w:rFonts w:ascii="Arial" w:hAnsi="Arial" w:cs="Arial"/>
              </w:rPr>
              <w:lastRenderedPageBreak/>
              <w:t xml:space="preserve">Discussion of poetry involves exploration of a wide range of human experience, encouraging </w:t>
            </w:r>
            <w:r w:rsidRPr="00946BE5">
              <w:rPr>
                <w:rFonts w:ascii="Arial" w:hAnsi="Arial" w:cs="Arial"/>
              </w:rPr>
              <w:lastRenderedPageBreak/>
              <w:t xml:space="preserve">empathy and understanding.  </w:t>
            </w:r>
          </w:p>
        </w:tc>
        <w:tc>
          <w:tcPr>
            <w:tcW w:w="1898" w:type="dxa"/>
            <w:shd w:val="clear" w:color="auto" w:fill="EDEDED" w:themeFill="accent3" w:themeFillTint="33"/>
          </w:tcPr>
          <w:p w14:paraId="5ECCA22C" w14:textId="785EC725" w:rsidR="00AA3559" w:rsidRPr="009E47CB" w:rsidRDefault="00801BB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lastRenderedPageBreak/>
              <w:t>Preparation for external examinations develops a work ethic and resilience.</w:t>
            </w:r>
          </w:p>
          <w:p w14:paraId="59EAE106" w14:textId="2B94B1B8" w:rsidR="00AA3559" w:rsidRPr="003F6CCA" w:rsidRDefault="00AA3559"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A3559" w14:paraId="4D246CC4"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218F9665" w14:textId="06231336" w:rsidR="00AA3559" w:rsidRPr="003F6CCA" w:rsidRDefault="00AA3559" w:rsidP="003F6CCA">
            <w:pPr>
              <w:rPr>
                <w:rFonts w:ascii="Arial" w:hAnsi="Arial" w:cs="Arial"/>
              </w:rPr>
            </w:pPr>
            <w:r>
              <w:rPr>
                <w:rFonts w:ascii="Arial" w:hAnsi="Arial" w:cs="Arial"/>
              </w:rPr>
              <w:lastRenderedPageBreak/>
              <w:t>Cultural capital</w:t>
            </w:r>
          </w:p>
        </w:tc>
        <w:tc>
          <w:tcPr>
            <w:tcW w:w="2222" w:type="dxa"/>
            <w:shd w:val="clear" w:color="auto" w:fill="EDEDED" w:themeFill="accent3" w:themeFillTint="33"/>
          </w:tcPr>
          <w:p w14:paraId="1BE6338F" w14:textId="3B543CB9" w:rsidR="00AA3559" w:rsidRPr="002667C4" w:rsidRDefault="002667C4" w:rsidP="002667C4">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i/>
              </w:rPr>
              <w:t xml:space="preserve">The Strange Case of Dr Jekyll &amp; Mr Hyde </w:t>
            </w:r>
            <w:r>
              <w:rPr>
                <w:rFonts w:ascii="Arial" w:hAnsi="Arial" w:cs="Arial"/>
              </w:rPr>
              <w:t>is part of our literary heritage and its characters cultural icons of the battle between good and evil in society.  This supports understanding of morality and related issues</w:t>
            </w:r>
          </w:p>
        </w:tc>
        <w:tc>
          <w:tcPr>
            <w:tcW w:w="2367" w:type="dxa"/>
            <w:tcBorders>
              <w:right w:val="nil"/>
            </w:tcBorders>
            <w:shd w:val="clear" w:color="auto" w:fill="DBDBDB" w:themeFill="accent3" w:themeFillTint="66"/>
          </w:tcPr>
          <w:p w14:paraId="6954B862" w14:textId="1BB92A04" w:rsidR="00AA3559" w:rsidRPr="000F0451" w:rsidRDefault="002667C4" w:rsidP="00A44256">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i/>
              </w:rPr>
              <w:t xml:space="preserve">The Strange Case of Dr Jekyll &amp; Mr Hyde </w:t>
            </w:r>
            <w:r w:rsidRPr="002667C4">
              <w:rPr>
                <w:rFonts w:ascii="Arial" w:hAnsi="Arial" w:cs="Arial"/>
              </w:rPr>
              <w:t xml:space="preserve">is part of our literary heritage and its characters cultural icons of the battle between good and evil in society.  This supports </w:t>
            </w:r>
            <w:r>
              <w:rPr>
                <w:rFonts w:ascii="Arial" w:hAnsi="Arial" w:cs="Arial"/>
              </w:rPr>
              <w:t>understanding of morality and related issues</w:t>
            </w:r>
          </w:p>
        </w:tc>
        <w:tc>
          <w:tcPr>
            <w:tcW w:w="1863" w:type="dxa"/>
            <w:tcBorders>
              <w:top w:val="nil"/>
              <w:left w:val="nil"/>
              <w:bottom w:val="nil"/>
              <w:right w:val="nil"/>
            </w:tcBorders>
            <w:shd w:val="clear" w:color="auto" w:fill="EDEDED" w:themeFill="accent3" w:themeFillTint="33"/>
          </w:tcPr>
          <w:p w14:paraId="723273B8" w14:textId="32A2E5B5" w:rsidR="00AA3559" w:rsidRPr="003F6CCA" w:rsidRDefault="002667C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rPr>
              <w:t>Poetry is considered the highest literary art form.  Familiarity with its conventions and language develops understanding of the arts.</w:t>
            </w:r>
          </w:p>
        </w:tc>
        <w:tc>
          <w:tcPr>
            <w:tcW w:w="1895" w:type="dxa"/>
            <w:tcBorders>
              <w:left w:val="nil"/>
            </w:tcBorders>
            <w:shd w:val="clear" w:color="auto" w:fill="DBDBDB" w:themeFill="accent3" w:themeFillTint="66"/>
          </w:tcPr>
          <w:p w14:paraId="148E5E2C" w14:textId="6351751D" w:rsidR="00AA3559" w:rsidRPr="003F6CCA" w:rsidRDefault="002667C4" w:rsidP="003F6CCA">
            <w:pPr>
              <w:cnfStyle w:val="000000000000" w:firstRow="0" w:lastRow="0" w:firstColumn="0" w:lastColumn="0" w:oddVBand="0" w:evenVBand="0" w:oddHBand="0" w:evenHBand="0" w:firstRowFirstColumn="0" w:firstRowLastColumn="0" w:lastRowFirstColumn="0" w:lastRowLastColumn="0"/>
              <w:rPr>
                <w:rFonts w:ascii="Arial" w:hAnsi="Arial" w:cs="Arial"/>
              </w:rPr>
            </w:pPr>
            <w:r w:rsidRPr="002667C4">
              <w:rPr>
                <w:rFonts w:ascii="Arial" w:hAnsi="Arial" w:cs="Arial"/>
              </w:rPr>
              <w:t>Poetry is considered the highest literary art form.  Familiarity with its conventions and language develops understanding of the arts.</w:t>
            </w:r>
          </w:p>
        </w:tc>
        <w:tc>
          <w:tcPr>
            <w:tcW w:w="1898" w:type="dxa"/>
            <w:shd w:val="clear" w:color="auto" w:fill="EDEDED" w:themeFill="accent3" w:themeFillTint="33"/>
          </w:tcPr>
          <w:p w14:paraId="34BF6912" w14:textId="6E3076F1" w:rsidR="00AA3559" w:rsidRPr="003F6CCA" w:rsidRDefault="002667C4" w:rsidP="009E47CB">
            <w:pPr>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GCSE English Language and English Literature give students internationally renowned  qualifications that have obvious currency in the academic world and wider labour market</w:t>
            </w:r>
          </w:p>
        </w:tc>
      </w:tr>
      <w:tr w:rsidR="00AA3559" w14:paraId="5AF7B9C5" w14:textId="77777777" w:rsidTr="005C7C41">
        <w:tc>
          <w:tcPr>
            <w:cnfStyle w:val="001000000000" w:firstRow="0" w:lastRow="0" w:firstColumn="1" w:lastColumn="0" w:oddVBand="0" w:evenVBand="0" w:oddHBand="0" w:evenHBand="0" w:firstRowFirstColumn="0" w:firstRowLastColumn="0" w:lastRowFirstColumn="0" w:lastRowLastColumn="0"/>
            <w:tcW w:w="1742" w:type="dxa"/>
          </w:tcPr>
          <w:p w14:paraId="1F00B865" w14:textId="3C729D84" w:rsidR="00AA3559" w:rsidRDefault="00AA3559" w:rsidP="003F6CCA">
            <w:pPr>
              <w:rPr>
                <w:rFonts w:ascii="Arial" w:hAnsi="Arial" w:cs="Arial"/>
              </w:rPr>
            </w:pPr>
            <w:r>
              <w:rPr>
                <w:rFonts w:ascii="Arial" w:hAnsi="Arial" w:cs="Arial"/>
              </w:rPr>
              <w:t>Careers links</w:t>
            </w:r>
          </w:p>
        </w:tc>
        <w:tc>
          <w:tcPr>
            <w:tcW w:w="2222" w:type="dxa"/>
            <w:shd w:val="clear" w:color="auto" w:fill="EDEDED" w:themeFill="accent3" w:themeFillTint="33"/>
          </w:tcPr>
          <w:p w14:paraId="27268F05"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0D49732F"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284B9EF" w14:textId="55D486AC"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Higher order thinking skills</w:t>
            </w:r>
          </w:p>
          <w:p w14:paraId="2D28F000" w14:textId="77777777" w:rsidR="00AA3559"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79AECCE2" w14:textId="38DDB9AD" w:rsidR="00AA3559" w:rsidRPr="00DB3798" w:rsidRDefault="00AA3559" w:rsidP="00721D5F">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367" w:type="dxa"/>
            <w:tcBorders>
              <w:right w:val="nil"/>
            </w:tcBorders>
            <w:shd w:val="clear" w:color="auto" w:fill="DBDBDB" w:themeFill="accent3" w:themeFillTint="66"/>
          </w:tcPr>
          <w:p w14:paraId="4574F0F4"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324CA2B9"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31BFF17"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Higher order thinking skills</w:t>
            </w:r>
          </w:p>
          <w:p w14:paraId="41F70445" w14:textId="5BB49F7A"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Spoken presentation skills</w:t>
            </w:r>
          </w:p>
        </w:tc>
        <w:tc>
          <w:tcPr>
            <w:tcW w:w="1863" w:type="dxa"/>
            <w:tcBorders>
              <w:top w:val="nil"/>
              <w:left w:val="nil"/>
              <w:bottom w:val="nil"/>
              <w:right w:val="nil"/>
            </w:tcBorders>
            <w:shd w:val="clear" w:color="auto" w:fill="EDEDED" w:themeFill="accent3" w:themeFillTint="33"/>
          </w:tcPr>
          <w:p w14:paraId="0649CC54"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5830732D"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6FE09F3B"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Higher order thinking skills</w:t>
            </w:r>
          </w:p>
          <w:p w14:paraId="3C6BA2CF" w14:textId="65D117FD"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Journalism</w:t>
            </w:r>
          </w:p>
        </w:tc>
        <w:tc>
          <w:tcPr>
            <w:tcW w:w="1895" w:type="dxa"/>
            <w:tcBorders>
              <w:left w:val="nil"/>
            </w:tcBorders>
            <w:shd w:val="clear" w:color="auto" w:fill="DBDBDB" w:themeFill="accent3" w:themeFillTint="66"/>
          </w:tcPr>
          <w:p w14:paraId="1EA5793D"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4D28CFB5"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0851AD94" w14:textId="31B53596"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Higher order thinking skills</w:t>
            </w:r>
          </w:p>
        </w:tc>
        <w:tc>
          <w:tcPr>
            <w:tcW w:w="1898" w:type="dxa"/>
            <w:shd w:val="clear" w:color="auto" w:fill="EDEDED" w:themeFill="accent3" w:themeFillTint="33"/>
          </w:tcPr>
          <w:p w14:paraId="46153A7F"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Literacy</w:t>
            </w:r>
          </w:p>
          <w:p w14:paraId="3771F5A0"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Effective communication in writing</w:t>
            </w:r>
          </w:p>
          <w:p w14:paraId="3B1DA558" w14:textId="77777777" w:rsidR="00AA3559" w:rsidRPr="004A4542" w:rsidRDefault="00AA3559"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Higher order thinking skills</w:t>
            </w:r>
          </w:p>
          <w:p w14:paraId="407CBA18" w14:textId="61E650BF" w:rsidR="004A4542" w:rsidRPr="004A4542" w:rsidRDefault="004A4542" w:rsidP="004A4542">
            <w:pPr>
              <w:pStyle w:val="ListParagraph"/>
              <w:numPr>
                <w:ilvl w:val="0"/>
                <w:numId w:val="6"/>
              </w:numPr>
              <w:cnfStyle w:val="000000000000" w:firstRow="0" w:lastRow="0" w:firstColumn="0" w:lastColumn="0" w:oddVBand="0" w:evenVBand="0" w:oddHBand="0" w:evenHBand="0" w:firstRowFirstColumn="0" w:firstRowLastColumn="0" w:lastRowFirstColumn="0" w:lastRowLastColumn="0"/>
              <w:rPr>
                <w:rFonts w:ascii="Arial" w:hAnsi="Arial" w:cs="Arial"/>
              </w:rPr>
            </w:pPr>
            <w:r w:rsidRPr="004A4542">
              <w:rPr>
                <w:rFonts w:ascii="Arial" w:hAnsi="Arial" w:cs="Arial"/>
              </w:rPr>
              <w:t>Spoken presentation skills</w:t>
            </w:r>
          </w:p>
        </w:tc>
      </w:tr>
    </w:tbl>
    <w:p w14:paraId="027C242E" w14:textId="77777777" w:rsidR="003F6CCA" w:rsidRPr="003F6CCA" w:rsidRDefault="003F6CCA" w:rsidP="003F6CCA">
      <w:pPr>
        <w:rPr>
          <w:rFonts w:ascii="Arial" w:hAnsi="Arial" w:cs="Arial"/>
          <w:b/>
          <w:u w:val="single"/>
        </w:rPr>
      </w:pPr>
    </w:p>
    <w:p w14:paraId="1045C79F" w14:textId="77777777" w:rsidR="003F6CCA" w:rsidRPr="003F6CCA" w:rsidRDefault="003F6CCA">
      <w:pPr>
        <w:rPr>
          <w:rFonts w:ascii="Arial" w:hAnsi="Arial" w:cs="Arial"/>
          <w:b/>
          <w:u w:val="single"/>
        </w:rPr>
      </w:pPr>
    </w:p>
    <w:sectPr w:rsidR="003F6CCA" w:rsidRPr="003F6CCA" w:rsidSect="003F6CCA">
      <w:pgSz w:w="16840" w:h="1190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880280"/>
    <w:multiLevelType w:val="hybridMultilevel"/>
    <w:tmpl w:val="49D85F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5613DA"/>
    <w:multiLevelType w:val="hybridMultilevel"/>
    <w:tmpl w:val="445AA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B133B1"/>
    <w:multiLevelType w:val="hybridMultilevel"/>
    <w:tmpl w:val="924E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F2323B"/>
    <w:multiLevelType w:val="hybridMultilevel"/>
    <w:tmpl w:val="F72A8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7C132B"/>
    <w:multiLevelType w:val="hybridMultilevel"/>
    <w:tmpl w:val="D1E03C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030D0E"/>
    <w:multiLevelType w:val="hybridMultilevel"/>
    <w:tmpl w:val="2C32F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CCA"/>
    <w:rsid w:val="00002223"/>
    <w:rsid w:val="000109B1"/>
    <w:rsid w:val="00024BD0"/>
    <w:rsid w:val="000337BC"/>
    <w:rsid w:val="00052044"/>
    <w:rsid w:val="00055FAF"/>
    <w:rsid w:val="00064549"/>
    <w:rsid w:val="000A3E21"/>
    <w:rsid w:val="000A5094"/>
    <w:rsid w:val="000B7F72"/>
    <w:rsid w:val="000C3550"/>
    <w:rsid w:val="000E0C02"/>
    <w:rsid w:val="000F0451"/>
    <w:rsid w:val="00121399"/>
    <w:rsid w:val="00170A1F"/>
    <w:rsid w:val="00184360"/>
    <w:rsid w:val="001D102F"/>
    <w:rsid w:val="001E32E6"/>
    <w:rsid w:val="001F6A12"/>
    <w:rsid w:val="00205F4C"/>
    <w:rsid w:val="002106CD"/>
    <w:rsid w:val="00212768"/>
    <w:rsid w:val="002168B9"/>
    <w:rsid w:val="002667C4"/>
    <w:rsid w:val="002A1608"/>
    <w:rsid w:val="002B50B2"/>
    <w:rsid w:val="002E223F"/>
    <w:rsid w:val="002E2295"/>
    <w:rsid w:val="00325053"/>
    <w:rsid w:val="003920F6"/>
    <w:rsid w:val="003A795C"/>
    <w:rsid w:val="003B0334"/>
    <w:rsid w:val="003B6FA2"/>
    <w:rsid w:val="003F6CCA"/>
    <w:rsid w:val="004955CC"/>
    <w:rsid w:val="004A4542"/>
    <w:rsid w:val="004B0A02"/>
    <w:rsid w:val="004F1F64"/>
    <w:rsid w:val="004F65C0"/>
    <w:rsid w:val="00531A96"/>
    <w:rsid w:val="00532E10"/>
    <w:rsid w:val="005C7C41"/>
    <w:rsid w:val="005E1355"/>
    <w:rsid w:val="00637E93"/>
    <w:rsid w:val="00673C00"/>
    <w:rsid w:val="006C0385"/>
    <w:rsid w:val="0070047F"/>
    <w:rsid w:val="00705C3A"/>
    <w:rsid w:val="0071026F"/>
    <w:rsid w:val="0071645D"/>
    <w:rsid w:val="00721D5F"/>
    <w:rsid w:val="00756DDA"/>
    <w:rsid w:val="00786A45"/>
    <w:rsid w:val="007E4DD3"/>
    <w:rsid w:val="00801BB9"/>
    <w:rsid w:val="008040DA"/>
    <w:rsid w:val="0083458B"/>
    <w:rsid w:val="008357EC"/>
    <w:rsid w:val="008357F7"/>
    <w:rsid w:val="008423C3"/>
    <w:rsid w:val="00872148"/>
    <w:rsid w:val="00874675"/>
    <w:rsid w:val="008944BA"/>
    <w:rsid w:val="008C283A"/>
    <w:rsid w:val="008E36FC"/>
    <w:rsid w:val="008E4A5E"/>
    <w:rsid w:val="0090695E"/>
    <w:rsid w:val="00946BE5"/>
    <w:rsid w:val="009554D6"/>
    <w:rsid w:val="00962DFF"/>
    <w:rsid w:val="009671E5"/>
    <w:rsid w:val="0097225B"/>
    <w:rsid w:val="009C32C3"/>
    <w:rsid w:val="009E47CB"/>
    <w:rsid w:val="00A3328C"/>
    <w:rsid w:val="00A44256"/>
    <w:rsid w:val="00A87A00"/>
    <w:rsid w:val="00AA3559"/>
    <w:rsid w:val="00AB59A3"/>
    <w:rsid w:val="00BB29D5"/>
    <w:rsid w:val="00BE6C85"/>
    <w:rsid w:val="00C4183C"/>
    <w:rsid w:val="00C8481F"/>
    <w:rsid w:val="00CD593E"/>
    <w:rsid w:val="00D258BA"/>
    <w:rsid w:val="00D272D1"/>
    <w:rsid w:val="00D441B3"/>
    <w:rsid w:val="00D77F31"/>
    <w:rsid w:val="00D85A4D"/>
    <w:rsid w:val="00DB2CF4"/>
    <w:rsid w:val="00DB3798"/>
    <w:rsid w:val="00DC5148"/>
    <w:rsid w:val="00DD66DD"/>
    <w:rsid w:val="00E12C7E"/>
    <w:rsid w:val="00E40DF4"/>
    <w:rsid w:val="00E736A4"/>
    <w:rsid w:val="00E94404"/>
    <w:rsid w:val="00EC4FF1"/>
    <w:rsid w:val="00F00377"/>
    <w:rsid w:val="00F25146"/>
    <w:rsid w:val="00F40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0AA76"/>
  <w15:chartTrackingRefBased/>
  <w15:docId w15:val="{00CCD429-845C-E949-B0E3-B00CC9B6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258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F6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5">
    <w:name w:val="Grid Table 1 Light Accent 5"/>
    <w:basedOn w:val="TableNormal"/>
    <w:uiPriority w:val="46"/>
    <w:rsid w:val="003F6CCA"/>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3F6CC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B984FF-15B3-49E3-BB1A-6805C49E6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7</Pages>
  <Words>1605</Words>
  <Characters>9149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Cleary,Karen</cp:lastModifiedBy>
  <cp:revision>18</cp:revision>
  <dcterms:created xsi:type="dcterms:W3CDTF">2019-09-30T12:39:00Z</dcterms:created>
  <dcterms:modified xsi:type="dcterms:W3CDTF">2022-01-25T14:29:00Z</dcterms:modified>
</cp:coreProperties>
</file>