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0C136" w14:textId="1BC99D76" w:rsidR="004172AF" w:rsidRPr="00692E98" w:rsidRDefault="00B37385" w:rsidP="00E50F24">
      <w:pPr>
        <w:spacing w:after="0"/>
        <w:rPr>
          <w:rFonts w:ascii="Arial" w:hAnsi="Arial" w:cs="Arial"/>
          <w:b/>
          <w:sz w:val="28"/>
          <w:szCs w:val="28"/>
        </w:rPr>
      </w:pPr>
      <w:r>
        <w:rPr>
          <w:rFonts w:ascii="Arial" w:hAnsi="Arial" w:cs="Arial"/>
          <w:b/>
          <w:sz w:val="28"/>
          <w:szCs w:val="28"/>
        </w:rPr>
        <w:t>Y7</w:t>
      </w:r>
      <w:r w:rsidR="00F91B40" w:rsidRPr="00692E98">
        <w:rPr>
          <w:rFonts w:ascii="Arial" w:hAnsi="Arial" w:cs="Arial"/>
          <w:b/>
          <w:sz w:val="28"/>
          <w:szCs w:val="28"/>
        </w:rPr>
        <w:t xml:space="preserve"> </w:t>
      </w:r>
      <w:r w:rsidR="00942A73">
        <w:rPr>
          <w:rFonts w:ascii="Arial" w:hAnsi="Arial" w:cs="Arial"/>
          <w:b/>
          <w:sz w:val="28"/>
          <w:szCs w:val="28"/>
        </w:rPr>
        <w:t>PE</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528126A8" w14:textId="77777777" w:rsidR="008049F3" w:rsidRPr="008049F3" w:rsidRDefault="008049F3" w:rsidP="008049F3">
      <w:pPr>
        <w:spacing w:after="0"/>
        <w:rPr>
          <w:rFonts w:ascii="Arial" w:hAnsi="Arial" w:cs="Arial"/>
          <w:sz w:val="4"/>
          <w:szCs w:val="4"/>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2169"/>
        <w:gridCol w:w="2381"/>
        <w:gridCol w:w="2381"/>
        <w:gridCol w:w="2381"/>
        <w:gridCol w:w="2381"/>
        <w:gridCol w:w="2381"/>
      </w:tblGrid>
      <w:tr w:rsidR="008049F3" w14:paraId="244A84B5" w14:textId="77777777" w:rsidTr="008B2898">
        <w:trPr>
          <w:trHeight w:hRule="exact" w:val="340"/>
          <w:jc w:val="center"/>
        </w:trPr>
        <w:tc>
          <w:tcPr>
            <w:tcW w:w="1403" w:type="dxa"/>
            <w:shd w:val="clear" w:color="auto" w:fill="D9D9D9" w:themeFill="background1" w:themeFillShade="D9"/>
            <w:vAlign w:val="center"/>
          </w:tcPr>
          <w:p w14:paraId="3FB4E667" w14:textId="77777777" w:rsidR="008049F3" w:rsidRPr="008049F3" w:rsidRDefault="008049F3" w:rsidP="008049F3">
            <w:pPr>
              <w:jc w:val="center"/>
              <w:rPr>
                <w:rFonts w:ascii="Arial" w:hAnsi="Arial" w:cs="Arial"/>
                <w:b/>
              </w:rPr>
            </w:pPr>
          </w:p>
        </w:tc>
        <w:tc>
          <w:tcPr>
            <w:tcW w:w="2169" w:type="dxa"/>
            <w:shd w:val="clear" w:color="auto" w:fill="D9D9D9" w:themeFill="background1" w:themeFillShade="D9"/>
            <w:vAlign w:val="center"/>
          </w:tcPr>
          <w:p w14:paraId="19F7E26D" w14:textId="77777777" w:rsidR="008049F3" w:rsidRPr="008049F3" w:rsidRDefault="008049F3" w:rsidP="008049F3">
            <w:pPr>
              <w:jc w:val="center"/>
              <w:rPr>
                <w:rFonts w:ascii="Arial" w:hAnsi="Arial" w:cs="Arial"/>
                <w:b/>
              </w:rPr>
            </w:pPr>
            <w:r w:rsidRPr="008049F3">
              <w:rPr>
                <w:rFonts w:ascii="Arial" w:hAnsi="Arial" w:cs="Arial"/>
                <w:b/>
              </w:rPr>
              <w:t>Term 1</w:t>
            </w:r>
          </w:p>
        </w:tc>
        <w:tc>
          <w:tcPr>
            <w:tcW w:w="2381" w:type="dxa"/>
            <w:shd w:val="clear" w:color="auto" w:fill="D9D9D9" w:themeFill="background1" w:themeFillShade="D9"/>
            <w:vAlign w:val="center"/>
          </w:tcPr>
          <w:p w14:paraId="55B61D61" w14:textId="77777777" w:rsidR="008049F3" w:rsidRPr="008049F3" w:rsidRDefault="008049F3" w:rsidP="008049F3">
            <w:pPr>
              <w:jc w:val="center"/>
              <w:rPr>
                <w:rFonts w:ascii="Arial" w:hAnsi="Arial" w:cs="Arial"/>
                <w:b/>
              </w:rPr>
            </w:pPr>
            <w:r w:rsidRPr="008049F3">
              <w:rPr>
                <w:rFonts w:ascii="Arial" w:hAnsi="Arial" w:cs="Arial"/>
                <w:b/>
              </w:rPr>
              <w:t>Term 2</w:t>
            </w:r>
          </w:p>
        </w:tc>
        <w:tc>
          <w:tcPr>
            <w:tcW w:w="2381" w:type="dxa"/>
            <w:shd w:val="clear" w:color="auto" w:fill="D9D9D9" w:themeFill="background1" w:themeFillShade="D9"/>
            <w:vAlign w:val="center"/>
          </w:tcPr>
          <w:p w14:paraId="4691EB67" w14:textId="77777777" w:rsidR="008049F3" w:rsidRPr="008049F3" w:rsidRDefault="008049F3" w:rsidP="008049F3">
            <w:pPr>
              <w:jc w:val="center"/>
              <w:rPr>
                <w:rFonts w:ascii="Arial" w:hAnsi="Arial" w:cs="Arial"/>
                <w:b/>
              </w:rPr>
            </w:pPr>
            <w:r w:rsidRPr="008049F3">
              <w:rPr>
                <w:rFonts w:ascii="Arial" w:hAnsi="Arial" w:cs="Arial"/>
                <w:b/>
              </w:rPr>
              <w:t>Term 3</w:t>
            </w:r>
          </w:p>
        </w:tc>
        <w:tc>
          <w:tcPr>
            <w:tcW w:w="2381" w:type="dxa"/>
            <w:shd w:val="clear" w:color="auto" w:fill="D9D9D9" w:themeFill="background1" w:themeFillShade="D9"/>
            <w:vAlign w:val="center"/>
          </w:tcPr>
          <w:p w14:paraId="6700AE19" w14:textId="77777777" w:rsidR="008049F3" w:rsidRPr="008049F3" w:rsidRDefault="008049F3" w:rsidP="008049F3">
            <w:pPr>
              <w:jc w:val="center"/>
              <w:rPr>
                <w:rFonts w:ascii="Arial" w:hAnsi="Arial" w:cs="Arial"/>
                <w:b/>
              </w:rPr>
            </w:pPr>
            <w:r w:rsidRPr="008049F3">
              <w:rPr>
                <w:rFonts w:ascii="Arial" w:hAnsi="Arial" w:cs="Arial"/>
                <w:b/>
              </w:rPr>
              <w:t>Term 4</w:t>
            </w:r>
          </w:p>
        </w:tc>
        <w:tc>
          <w:tcPr>
            <w:tcW w:w="2381" w:type="dxa"/>
            <w:shd w:val="clear" w:color="auto" w:fill="D9D9D9" w:themeFill="background1" w:themeFillShade="D9"/>
            <w:vAlign w:val="center"/>
          </w:tcPr>
          <w:p w14:paraId="2023F390" w14:textId="77777777" w:rsidR="008049F3" w:rsidRPr="008049F3" w:rsidRDefault="008049F3" w:rsidP="008049F3">
            <w:pPr>
              <w:jc w:val="center"/>
              <w:rPr>
                <w:rFonts w:ascii="Arial" w:hAnsi="Arial" w:cs="Arial"/>
                <w:b/>
              </w:rPr>
            </w:pPr>
            <w:r w:rsidRPr="008049F3">
              <w:rPr>
                <w:rFonts w:ascii="Arial" w:hAnsi="Arial" w:cs="Arial"/>
                <w:b/>
              </w:rPr>
              <w:t>Term 5</w:t>
            </w:r>
          </w:p>
        </w:tc>
        <w:tc>
          <w:tcPr>
            <w:tcW w:w="2381" w:type="dxa"/>
            <w:shd w:val="clear" w:color="auto" w:fill="D9D9D9" w:themeFill="background1" w:themeFillShade="D9"/>
            <w:vAlign w:val="center"/>
          </w:tcPr>
          <w:p w14:paraId="1E43A62B" w14:textId="77777777" w:rsidR="008049F3" w:rsidRPr="008049F3" w:rsidRDefault="008049F3" w:rsidP="008049F3">
            <w:pPr>
              <w:jc w:val="center"/>
              <w:rPr>
                <w:rFonts w:ascii="Arial" w:hAnsi="Arial" w:cs="Arial"/>
                <w:b/>
              </w:rPr>
            </w:pPr>
            <w:r w:rsidRPr="008049F3">
              <w:rPr>
                <w:rFonts w:ascii="Arial" w:hAnsi="Arial" w:cs="Arial"/>
                <w:b/>
              </w:rPr>
              <w:t>Term 6</w:t>
            </w:r>
          </w:p>
        </w:tc>
      </w:tr>
      <w:tr w:rsidR="008049F3" w14:paraId="79F231A2" w14:textId="77777777" w:rsidTr="008B2898">
        <w:trPr>
          <w:trHeight w:hRule="exact" w:val="227"/>
          <w:jc w:val="center"/>
        </w:trPr>
        <w:tc>
          <w:tcPr>
            <w:tcW w:w="1403" w:type="dxa"/>
            <w:shd w:val="clear" w:color="auto" w:fill="FDE9D9" w:themeFill="accent6" w:themeFillTint="33"/>
            <w:vAlign w:val="center"/>
          </w:tcPr>
          <w:p w14:paraId="59D1D95C"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2169" w:type="dxa"/>
            <w:vAlign w:val="center"/>
          </w:tcPr>
          <w:p w14:paraId="628C94CF" w14:textId="77777777" w:rsidR="008049F3" w:rsidRPr="00AA3509" w:rsidRDefault="008A0354">
            <w:pPr>
              <w:rPr>
                <w:rFonts w:ascii="Arial" w:hAnsi="Arial" w:cs="Arial"/>
                <w:sz w:val="14"/>
                <w:szCs w:val="14"/>
              </w:rPr>
            </w:pPr>
            <w:r w:rsidRPr="00AA3509">
              <w:rPr>
                <w:rFonts w:ascii="Arial" w:hAnsi="Arial" w:cs="Arial"/>
                <w:sz w:val="14"/>
                <w:szCs w:val="14"/>
              </w:rPr>
              <w:t>4</w:t>
            </w:r>
            <w:r w:rsidRPr="00AA3509">
              <w:rPr>
                <w:rFonts w:ascii="Arial" w:hAnsi="Arial" w:cs="Arial"/>
                <w:sz w:val="14"/>
                <w:szCs w:val="14"/>
                <w:vertAlign w:val="superscript"/>
              </w:rPr>
              <w:t>th</w:t>
            </w:r>
            <w:r w:rsidRPr="00AA3509">
              <w:rPr>
                <w:rFonts w:ascii="Arial" w:hAnsi="Arial" w:cs="Arial"/>
                <w:sz w:val="14"/>
                <w:szCs w:val="14"/>
              </w:rPr>
              <w:t xml:space="preserve"> September – 20</w:t>
            </w:r>
            <w:r w:rsidRPr="00AA3509">
              <w:rPr>
                <w:rFonts w:ascii="Arial" w:hAnsi="Arial" w:cs="Arial"/>
                <w:sz w:val="14"/>
                <w:szCs w:val="14"/>
                <w:vertAlign w:val="superscript"/>
              </w:rPr>
              <w:t>th</w:t>
            </w:r>
            <w:r w:rsidRPr="00AA3509">
              <w:rPr>
                <w:rFonts w:ascii="Arial" w:hAnsi="Arial" w:cs="Arial"/>
                <w:sz w:val="14"/>
                <w:szCs w:val="14"/>
              </w:rPr>
              <w:t xml:space="preserve"> October</w:t>
            </w:r>
          </w:p>
        </w:tc>
        <w:tc>
          <w:tcPr>
            <w:tcW w:w="2381" w:type="dxa"/>
            <w:vAlign w:val="center"/>
          </w:tcPr>
          <w:p w14:paraId="4635A2BD" w14:textId="77777777" w:rsidR="008049F3" w:rsidRPr="00AA3509" w:rsidRDefault="00A7788B">
            <w:pPr>
              <w:rPr>
                <w:rFonts w:ascii="Arial" w:hAnsi="Arial" w:cs="Arial"/>
                <w:sz w:val="14"/>
                <w:szCs w:val="14"/>
              </w:rPr>
            </w:pPr>
            <w:r>
              <w:rPr>
                <w:rFonts w:ascii="Arial" w:hAnsi="Arial" w:cs="Arial"/>
                <w:sz w:val="14"/>
                <w:szCs w:val="14"/>
              </w:rPr>
              <w:t>30</w:t>
            </w:r>
            <w:r w:rsidRPr="00A7788B">
              <w:rPr>
                <w:rFonts w:ascii="Arial" w:hAnsi="Arial" w:cs="Arial"/>
                <w:sz w:val="14"/>
                <w:szCs w:val="14"/>
                <w:vertAlign w:val="superscript"/>
              </w:rPr>
              <w:t>th</w:t>
            </w:r>
            <w:r>
              <w:rPr>
                <w:rFonts w:ascii="Arial" w:hAnsi="Arial" w:cs="Arial"/>
                <w:sz w:val="14"/>
                <w:szCs w:val="14"/>
              </w:rPr>
              <w:t xml:space="preserve"> October – 15</w:t>
            </w:r>
            <w:r w:rsidRPr="00A7788B">
              <w:rPr>
                <w:rFonts w:ascii="Arial" w:hAnsi="Arial" w:cs="Arial"/>
                <w:sz w:val="14"/>
                <w:szCs w:val="14"/>
                <w:vertAlign w:val="superscript"/>
              </w:rPr>
              <w:t>th</w:t>
            </w:r>
            <w:r>
              <w:rPr>
                <w:rFonts w:ascii="Arial" w:hAnsi="Arial" w:cs="Arial"/>
                <w:sz w:val="14"/>
                <w:szCs w:val="14"/>
              </w:rPr>
              <w:t xml:space="preserve"> December</w:t>
            </w:r>
          </w:p>
        </w:tc>
        <w:tc>
          <w:tcPr>
            <w:tcW w:w="2381" w:type="dxa"/>
            <w:vAlign w:val="center"/>
          </w:tcPr>
          <w:p w14:paraId="12B108D3" w14:textId="77777777" w:rsidR="008049F3" w:rsidRPr="00AA3509" w:rsidRDefault="00A7788B">
            <w:pPr>
              <w:rPr>
                <w:rFonts w:ascii="Arial" w:hAnsi="Arial" w:cs="Arial"/>
                <w:sz w:val="14"/>
                <w:szCs w:val="14"/>
              </w:rPr>
            </w:pPr>
            <w:r>
              <w:rPr>
                <w:rFonts w:ascii="Arial" w:hAnsi="Arial" w:cs="Arial"/>
                <w:sz w:val="14"/>
                <w:szCs w:val="14"/>
              </w:rPr>
              <w:t>2</w:t>
            </w:r>
            <w:r w:rsidRPr="00A7788B">
              <w:rPr>
                <w:rFonts w:ascii="Arial" w:hAnsi="Arial" w:cs="Arial"/>
                <w:sz w:val="14"/>
                <w:szCs w:val="14"/>
                <w:vertAlign w:val="superscript"/>
              </w:rPr>
              <w:t>nd</w:t>
            </w:r>
            <w:r>
              <w:rPr>
                <w:rFonts w:ascii="Arial" w:hAnsi="Arial" w:cs="Arial"/>
                <w:sz w:val="14"/>
                <w:szCs w:val="14"/>
              </w:rPr>
              <w:t xml:space="preserve"> January – 9</w:t>
            </w:r>
            <w:r w:rsidRPr="00A7788B">
              <w:rPr>
                <w:rFonts w:ascii="Arial" w:hAnsi="Arial" w:cs="Arial"/>
                <w:sz w:val="14"/>
                <w:szCs w:val="14"/>
                <w:vertAlign w:val="superscript"/>
              </w:rPr>
              <w:t>th</w:t>
            </w:r>
            <w:r>
              <w:rPr>
                <w:rFonts w:ascii="Arial" w:hAnsi="Arial" w:cs="Arial"/>
                <w:sz w:val="14"/>
                <w:szCs w:val="14"/>
              </w:rPr>
              <w:t xml:space="preserve"> February</w:t>
            </w:r>
          </w:p>
        </w:tc>
        <w:tc>
          <w:tcPr>
            <w:tcW w:w="2381" w:type="dxa"/>
            <w:vAlign w:val="center"/>
          </w:tcPr>
          <w:p w14:paraId="2CAC4A2A" w14:textId="77777777" w:rsidR="008049F3" w:rsidRPr="00AA3509" w:rsidRDefault="00A7788B">
            <w:pPr>
              <w:rPr>
                <w:rFonts w:ascii="Arial" w:hAnsi="Arial" w:cs="Arial"/>
                <w:sz w:val="14"/>
                <w:szCs w:val="14"/>
              </w:rPr>
            </w:pPr>
            <w:r>
              <w:rPr>
                <w:rFonts w:ascii="Arial" w:hAnsi="Arial" w:cs="Arial"/>
                <w:sz w:val="14"/>
                <w:szCs w:val="14"/>
              </w:rPr>
              <w:t>19</w:t>
            </w:r>
            <w:r w:rsidRPr="00A7788B">
              <w:rPr>
                <w:rFonts w:ascii="Arial" w:hAnsi="Arial" w:cs="Arial"/>
                <w:sz w:val="14"/>
                <w:szCs w:val="14"/>
                <w:vertAlign w:val="superscript"/>
              </w:rPr>
              <w:t>th</w:t>
            </w:r>
            <w:r>
              <w:rPr>
                <w:rFonts w:ascii="Arial" w:hAnsi="Arial" w:cs="Arial"/>
                <w:sz w:val="14"/>
                <w:szCs w:val="14"/>
              </w:rPr>
              <w:t xml:space="preserve"> February – 23</w:t>
            </w:r>
            <w:r w:rsidRPr="00A7788B">
              <w:rPr>
                <w:rFonts w:ascii="Arial" w:hAnsi="Arial" w:cs="Arial"/>
                <w:sz w:val="14"/>
                <w:szCs w:val="14"/>
                <w:vertAlign w:val="superscript"/>
              </w:rPr>
              <w:t>rd</w:t>
            </w:r>
            <w:r>
              <w:rPr>
                <w:rFonts w:ascii="Arial" w:hAnsi="Arial" w:cs="Arial"/>
                <w:sz w:val="14"/>
                <w:szCs w:val="14"/>
              </w:rPr>
              <w:t xml:space="preserve"> March</w:t>
            </w:r>
          </w:p>
        </w:tc>
        <w:tc>
          <w:tcPr>
            <w:tcW w:w="2381" w:type="dxa"/>
            <w:vAlign w:val="center"/>
          </w:tcPr>
          <w:p w14:paraId="68A5F9FB" w14:textId="77777777" w:rsidR="008049F3" w:rsidRPr="00AA3509" w:rsidRDefault="00A7788B">
            <w:pPr>
              <w:rPr>
                <w:rFonts w:ascii="Arial" w:hAnsi="Arial" w:cs="Arial"/>
                <w:sz w:val="14"/>
                <w:szCs w:val="14"/>
              </w:rPr>
            </w:pPr>
            <w:r>
              <w:rPr>
                <w:rFonts w:ascii="Arial" w:hAnsi="Arial" w:cs="Arial"/>
                <w:sz w:val="14"/>
                <w:szCs w:val="14"/>
              </w:rPr>
              <w:t>9</w:t>
            </w:r>
            <w:r w:rsidRPr="00A7788B">
              <w:rPr>
                <w:rFonts w:ascii="Arial" w:hAnsi="Arial" w:cs="Arial"/>
                <w:sz w:val="14"/>
                <w:szCs w:val="14"/>
                <w:vertAlign w:val="superscript"/>
              </w:rPr>
              <w:t>th</w:t>
            </w:r>
            <w:r>
              <w:rPr>
                <w:rFonts w:ascii="Arial" w:hAnsi="Arial" w:cs="Arial"/>
                <w:sz w:val="14"/>
                <w:szCs w:val="14"/>
              </w:rPr>
              <w:t xml:space="preserve"> April – 25</w:t>
            </w:r>
            <w:r w:rsidRPr="00A7788B">
              <w:rPr>
                <w:rFonts w:ascii="Arial" w:hAnsi="Arial" w:cs="Arial"/>
                <w:sz w:val="14"/>
                <w:szCs w:val="14"/>
                <w:vertAlign w:val="superscript"/>
              </w:rPr>
              <w:t>th</w:t>
            </w:r>
            <w:r>
              <w:rPr>
                <w:rFonts w:ascii="Arial" w:hAnsi="Arial" w:cs="Arial"/>
                <w:sz w:val="14"/>
                <w:szCs w:val="14"/>
              </w:rPr>
              <w:t xml:space="preserve"> May</w:t>
            </w:r>
          </w:p>
        </w:tc>
        <w:tc>
          <w:tcPr>
            <w:tcW w:w="2381" w:type="dxa"/>
            <w:vAlign w:val="center"/>
          </w:tcPr>
          <w:p w14:paraId="42741263" w14:textId="77777777" w:rsidR="008049F3" w:rsidRPr="00AA3509" w:rsidRDefault="00A7788B">
            <w:pPr>
              <w:rPr>
                <w:rFonts w:ascii="Arial" w:hAnsi="Arial" w:cs="Arial"/>
                <w:sz w:val="14"/>
                <w:szCs w:val="14"/>
              </w:rPr>
            </w:pPr>
            <w:r>
              <w:rPr>
                <w:rFonts w:ascii="Arial" w:hAnsi="Arial" w:cs="Arial"/>
                <w:sz w:val="14"/>
                <w:szCs w:val="14"/>
              </w:rPr>
              <w:t>4</w:t>
            </w:r>
            <w:r w:rsidRPr="00A7788B">
              <w:rPr>
                <w:rFonts w:ascii="Arial" w:hAnsi="Arial" w:cs="Arial"/>
                <w:sz w:val="14"/>
                <w:szCs w:val="14"/>
                <w:vertAlign w:val="superscript"/>
              </w:rPr>
              <w:t>th</w:t>
            </w:r>
            <w:r>
              <w:rPr>
                <w:rFonts w:ascii="Arial" w:hAnsi="Arial" w:cs="Arial"/>
                <w:sz w:val="14"/>
                <w:szCs w:val="14"/>
              </w:rPr>
              <w:t xml:space="preserve"> June –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264EB70B" w14:textId="77777777" w:rsidTr="008B2898">
        <w:trPr>
          <w:trHeight w:hRule="exact" w:val="227"/>
          <w:jc w:val="center"/>
        </w:trPr>
        <w:tc>
          <w:tcPr>
            <w:tcW w:w="1403" w:type="dxa"/>
            <w:shd w:val="clear" w:color="auto" w:fill="FDE9D9" w:themeFill="accent6" w:themeFillTint="33"/>
            <w:vAlign w:val="center"/>
          </w:tcPr>
          <w:p w14:paraId="5B67139A"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2169" w:type="dxa"/>
            <w:vAlign w:val="center"/>
          </w:tcPr>
          <w:p w14:paraId="1C67EF9C" w14:textId="77777777" w:rsidR="008049F3" w:rsidRPr="00AA3509" w:rsidRDefault="008A0354">
            <w:pPr>
              <w:rPr>
                <w:rFonts w:ascii="Arial" w:hAnsi="Arial" w:cs="Arial"/>
                <w:sz w:val="14"/>
                <w:szCs w:val="14"/>
              </w:rPr>
            </w:pPr>
            <w:r w:rsidRPr="00AA3509">
              <w:rPr>
                <w:rFonts w:ascii="Arial" w:hAnsi="Arial" w:cs="Arial"/>
                <w:sz w:val="14"/>
                <w:szCs w:val="14"/>
              </w:rPr>
              <w:t>7 Weeks</w:t>
            </w:r>
          </w:p>
        </w:tc>
        <w:tc>
          <w:tcPr>
            <w:tcW w:w="2381" w:type="dxa"/>
            <w:vAlign w:val="center"/>
          </w:tcPr>
          <w:p w14:paraId="5A600664" w14:textId="77777777" w:rsidR="008049F3" w:rsidRPr="00AA3509" w:rsidRDefault="00A7788B">
            <w:pPr>
              <w:rPr>
                <w:rFonts w:ascii="Arial" w:hAnsi="Arial" w:cs="Arial"/>
                <w:sz w:val="14"/>
                <w:szCs w:val="14"/>
              </w:rPr>
            </w:pPr>
            <w:r>
              <w:rPr>
                <w:rFonts w:ascii="Arial" w:hAnsi="Arial" w:cs="Arial"/>
                <w:sz w:val="14"/>
                <w:szCs w:val="14"/>
              </w:rPr>
              <w:t>7 Weeks</w:t>
            </w:r>
          </w:p>
        </w:tc>
        <w:tc>
          <w:tcPr>
            <w:tcW w:w="2381" w:type="dxa"/>
            <w:vAlign w:val="center"/>
          </w:tcPr>
          <w:p w14:paraId="30E2188D" w14:textId="77777777" w:rsidR="008049F3" w:rsidRPr="00AA3509" w:rsidRDefault="00A7788B">
            <w:pPr>
              <w:rPr>
                <w:rFonts w:ascii="Arial" w:hAnsi="Arial" w:cs="Arial"/>
                <w:sz w:val="14"/>
                <w:szCs w:val="14"/>
              </w:rPr>
            </w:pPr>
            <w:r>
              <w:rPr>
                <w:rFonts w:ascii="Arial" w:hAnsi="Arial" w:cs="Arial"/>
                <w:sz w:val="14"/>
                <w:szCs w:val="14"/>
              </w:rPr>
              <w:t>6 Weeks</w:t>
            </w:r>
          </w:p>
        </w:tc>
        <w:tc>
          <w:tcPr>
            <w:tcW w:w="2381" w:type="dxa"/>
            <w:vAlign w:val="center"/>
          </w:tcPr>
          <w:p w14:paraId="6CD4941D"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324313E6"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525F1FAB" w14:textId="77777777" w:rsidR="008049F3" w:rsidRPr="00AA3509" w:rsidRDefault="00A7788B">
            <w:pPr>
              <w:rPr>
                <w:rFonts w:ascii="Arial" w:hAnsi="Arial" w:cs="Arial"/>
                <w:sz w:val="14"/>
                <w:szCs w:val="14"/>
              </w:rPr>
            </w:pPr>
            <w:r>
              <w:rPr>
                <w:rFonts w:ascii="Arial" w:hAnsi="Arial" w:cs="Arial"/>
                <w:sz w:val="14"/>
                <w:szCs w:val="14"/>
              </w:rPr>
              <w:t>7 weeks</w:t>
            </w:r>
          </w:p>
        </w:tc>
      </w:tr>
      <w:tr w:rsidR="008049F3" w14:paraId="6BDA411B" w14:textId="77777777" w:rsidTr="008B2898">
        <w:trPr>
          <w:trHeight w:hRule="exact" w:val="227"/>
          <w:jc w:val="center"/>
        </w:trPr>
        <w:tc>
          <w:tcPr>
            <w:tcW w:w="1403" w:type="dxa"/>
            <w:shd w:val="clear" w:color="auto" w:fill="FDE9D9" w:themeFill="accent6" w:themeFillTint="33"/>
            <w:vAlign w:val="center"/>
          </w:tcPr>
          <w:p w14:paraId="34D0E542"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2169" w:type="dxa"/>
            <w:vAlign w:val="center"/>
          </w:tcPr>
          <w:p w14:paraId="4CF7DAA9" w14:textId="3B60FE9C" w:rsidR="008049F3" w:rsidRPr="00AA3509" w:rsidRDefault="00306A63">
            <w:pPr>
              <w:rPr>
                <w:rFonts w:ascii="Arial" w:hAnsi="Arial" w:cs="Arial"/>
                <w:sz w:val="14"/>
                <w:szCs w:val="14"/>
              </w:rPr>
            </w:pPr>
            <w:r>
              <w:rPr>
                <w:rFonts w:ascii="Arial" w:hAnsi="Arial" w:cs="Arial"/>
                <w:sz w:val="14"/>
                <w:szCs w:val="14"/>
              </w:rPr>
              <w:t>7</w:t>
            </w:r>
            <w:r w:rsidR="008A0354" w:rsidRPr="00AA3509">
              <w:rPr>
                <w:rFonts w:ascii="Arial" w:hAnsi="Arial" w:cs="Arial"/>
                <w:sz w:val="14"/>
                <w:szCs w:val="14"/>
              </w:rPr>
              <w:t xml:space="preserve"> Lessons</w:t>
            </w:r>
          </w:p>
        </w:tc>
        <w:tc>
          <w:tcPr>
            <w:tcW w:w="2381" w:type="dxa"/>
            <w:vAlign w:val="center"/>
          </w:tcPr>
          <w:p w14:paraId="5B8C5C63" w14:textId="66C8B8A8"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c>
          <w:tcPr>
            <w:tcW w:w="2381" w:type="dxa"/>
            <w:vAlign w:val="center"/>
          </w:tcPr>
          <w:p w14:paraId="32C11762" w14:textId="36A97B57" w:rsidR="008049F3" w:rsidRPr="00AA3509" w:rsidRDefault="00306A63">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2381" w:type="dxa"/>
            <w:vAlign w:val="center"/>
          </w:tcPr>
          <w:p w14:paraId="34AAE724" w14:textId="4833DBA0"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1B721012" w14:textId="43451D85"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01DF3AAA" w14:textId="6B1E94A9"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r>
      <w:tr w:rsidR="008049F3" w14:paraId="22780986" w14:textId="77777777" w:rsidTr="008B2898">
        <w:trPr>
          <w:trHeight w:hRule="exact" w:val="227"/>
          <w:jc w:val="center"/>
        </w:trPr>
        <w:tc>
          <w:tcPr>
            <w:tcW w:w="1403" w:type="dxa"/>
            <w:shd w:val="clear" w:color="auto" w:fill="FDE9D9" w:themeFill="accent6" w:themeFillTint="33"/>
            <w:vAlign w:val="center"/>
          </w:tcPr>
          <w:p w14:paraId="2F008F3D" w14:textId="77777777" w:rsidR="008049F3" w:rsidRPr="008049F3" w:rsidRDefault="008049F3">
            <w:pPr>
              <w:rPr>
                <w:rFonts w:ascii="Arial" w:hAnsi="Arial" w:cs="Arial"/>
                <w:b/>
                <w:sz w:val="16"/>
                <w:szCs w:val="16"/>
              </w:rPr>
            </w:pPr>
            <w:r w:rsidRPr="008049F3">
              <w:rPr>
                <w:rFonts w:ascii="Arial" w:hAnsi="Arial" w:cs="Arial"/>
                <w:b/>
                <w:sz w:val="16"/>
                <w:szCs w:val="16"/>
              </w:rPr>
              <w:t>Inset</w:t>
            </w:r>
          </w:p>
        </w:tc>
        <w:tc>
          <w:tcPr>
            <w:tcW w:w="2169" w:type="dxa"/>
            <w:vAlign w:val="center"/>
          </w:tcPr>
          <w:p w14:paraId="4383ED41"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sidR="00A7788B">
              <w:rPr>
                <w:rFonts w:ascii="Arial" w:hAnsi="Arial" w:cs="Arial"/>
                <w:sz w:val="14"/>
                <w:szCs w:val="14"/>
              </w:rPr>
              <w:t xml:space="preserve">, </w:t>
            </w:r>
            <w:r>
              <w:rPr>
                <w:rFonts w:ascii="Arial" w:hAnsi="Arial" w:cs="Arial"/>
                <w:sz w:val="14"/>
                <w:szCs w:val="14"/>
              </w:rPr>
              <w:t>3</w:t>
            </w:r>
            <w:r w:rsidRPr="00B37385">
              <w:rPr>
                <w:rFonts w:ascii="Arial" w:hAnsi="Arial" w:cs="Arial"/>
                <w:sz w:val="14"/>
                <w:szCs w:val="14"/>
                <w:vertAlign w:val="superscript"/>
              </w:rPr>
              <w:t>rd</w:t>
            </w:r>
            <w:r>
              <w:rPr>
                <w:rFonts w:ascii="Arial" w:hAnsi="Arial" w:cs="Arial"/>
                <w:sz w:val="14"/>
                <w:szCs w:val="14"/>
              </w:rPr>
              <w:t>, 20</w:t>
            </w:r>
            <w:r w:rsidRPr="00B37385">
              <w:rPr>
                <w:rFonts w:ascii="Arial" w:hAnsi="Arial" w:cs="Arial"/>
                <w:sz w:val="14"/>
                <w:szCs w:val="14"/>
                <w:vertAlign w:val="superscript"/>
              </w:rPr>
              <w:t>th</w:t>
            </w:r>
            <w:r>
              <w:rPr>
                <w:rFonts w:ascii="Arial" w:hAnsi="Arial" w:cs="Arial"/>
                <w:sz w:val="14"/>
                <w:szCs w:val="14"/>
              </w:rPr>
              <w:t xml:space="preserve"> September</w:t>
            </w:r>
          </w:p>
        </w:tc>
        <w:tc>
          <w:tcPr>
            <w:tcW w:w="2381" w:type="dxa"/>
            <w:vAlign w:val="center"/>
          </w:tcPr>
          <w:p w14:paraId="3731A524"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Pr>
                <w:rFonts w:ascii="Arial" w:hAnsi="Arial" w:cs="Arial"/>
                <w:sz w:val="14"/>
                <w:szCs w:val="14"/>
              </w:rPr>
              <w:t xml:space="preserve"> December</w:t>
            </w:r>
          </w:p>
        </w:tc>
        <w:tc>
          <w:tcPr>
            <w:tcW w:w="2381" w:type="dxa"/>
            <w:vAlign w:val="center"/>
          </w:tcPr>
          <w:p w14:paraId="06991758" w14:textId="77777777" w:rsidR="008049F3" w:rsidRPr="00AA3509" w:rsidRDefault="00B37385">
            <w:pPr>
              <w:rPr>
                <w:rFonts w:ascii="Arial" w:hAnsi="Arial" w:cs="Arial"/>
                <w:sz w:val="14"/>
                <w:szCs w:val="14"/>
              </w:rPr>
            </w:pPr>
            <w:r>
              <w:rPr>
                <w:rFonts w:ascii="Arial" w:hAnsi="Arial" w:cs="Arial"/>
                <w:sz w:val="14"/>
                <w:szCs w:val="14"/>
              </w:rPr>
              <w:t>-</w:t>
            </w:r>
          </w:p>
        </w:tc>
        <w:tc>
          <w:tcPr>
            <w:tcW w:w="2381" w:type="dxa"/>
            <w:vAlign w:val="center"/>
          </w:tcPr>
          <w:p w14:paraId="3A214676"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2998FF40"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6D8500AE" w14:textId="77777777" w:rsidR="008049F3" w:rsidRPr="00AA3509" w:rsidRDefault="00A7788B">
            <w:pPr>
              <w:rPr>
                <w:rFonts w:ascii="Arial" w:hAnsi="Arial" w:cs="Arial"/>
                <w:sz w:val="14"/>
                <w:szCs w:val="14"/>
              </w:rPr>
            </w:pPr>
            <w:r>
              <w:rPr>
                <w:rFonts w:ascii="Arial" w:hAnsi="Arial" w:cs="Arial"/>
                <w:sz w:val="14"/>
                <w:szCs w:val="14"/>
              </w:rPr>
              <w:t>23</w:t>
            </w:r>
            <w:r w:rsidRPr="00A7788B">
              <w:rPr>
                <w:rFonts w:ascii="Arial" w:hAnsi="Arial" w:cs="Arial"/>
                <w:sz w:val="14"/>
                <w:szCs w:val="14"/>
                <w:vertAlign w:val="superscript"/>
              </w:rPr>
              <w:t>rd</w:t>
            </w:r>
            <w:r>
              <w:rPr>
                <w:rFonts w:ascii="Arial" w:hAnsi="Arial" w:cs="Arial"/>
                <w:sz w:val="14"/>
                <w:szCs w:val="14"/>
              </w:rPr>
              <w:t xml:space="preserve"> July,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4DC01F96" w14:textId="77777777" w:rsidTr="008B2898">
        <w:trPr>
          <w:trHeight w:hRule="exact" w:val="227"/>
          <w:jc w:val="center"/>
        </w:trPr>
        <w:tc>
          <w:tcPr>
            <w:tcW w:w="1403" w:type="dxa"/>
            <w:shd w:val="clear" w:color="auto" w:fill="FFFFE5"/>
            <w:vAlign w:val="center"/>
          </w:tcPr>
          <w:p w14:paraId="72122C53" w14:textId="77777777" w:rsidR="008049F3" w:rsidRPr="008049F3" w:rsidRDefault="008049F3">
            <w:pPr>
              <w:rPr>
                <w:rFonts w:ascii="Arial" w:hAnsi="Arial" w:cs="Arial"/>
                <w:b/>
                <w:sz w:val="16"/>
                <w:szCs w:val="16"/>
              </w:rPr>
            </w:pPr>
            <w:r w:rsidRPr="008049F3">
              <w:rPr>
                <w:rFonts w:ascii="Arial" w:hAnsi="Arial" w:cs="Arial"/>
                <w:b/>
                <w:sz w:val="16"/>
                <w:szCs w:val="16"/>
              </w:rPr>
              <w:t>Unit</w:t>
            </w:r>
            <w:r w:rsidR="00D65C9F">
              <w:rPr>
                <w:rFonts w:ascii="Arial" w:hAnsi="Arial" w:cs="Arial"/>
                <w:b/>
                <w:sz w:val="16"/>
                <w:szCs w:val="16"/>
              </w:rPr>
              <w:t xml:space="preserve"> Title</w:t>
            </w:r>
          </w:p>
        </w:tc>
        <w:tc>
          <w:tcPr>
            <w:tcW w:w="2169" w:type="dxa"/>
            <w:vAlign w:val="center"/>
          </w:tcPr>
          <w:p w14:paraId="3E3B5367" w14:textId="56661EAE" w:rsidR="008049F3" w:rsidRPr="00AA3509" w:rsidRDefault="00E53895" w:rsidP="00E53895">
            <w:pPr>
              <w:rPr>
                <w:rFonts w:ascii="Arial" w:hAnsi="Arial" w:cs="Arial"/>
                <w:sz w:val="14"/>
                <w:szCs w:val="14"/>
              </w:rPr>
            </w:pPr>
            <w:r w:rsidRPr="00E53895">
              <w:rPr>
                <w:rFonts w:ascii="Arial" w:hAnsi="Arial" w:cs="Arial"/>
                <w:sz w:val="14"/>
                <w:szCs w:val="14"/>
              </w:rPr>
              <w:t>Baseline testing</w:t>
            </w:r>
          </w:p>
        </w:tc>
        <w:tc>
          <w:tcPr>
            <w:tcW w:w="2381" w:type="dxa"/>
            <w:vAlign w:val="center"/>
          </w:tcPr>
          <w:p w14:paraId="04FB7BF3" w14:textId="36E4F827" w:rsidR="008049F3" w:rsidRPr="00AA3509" w:rsidRDefault="00882427">
            <w:pPr>
              <w:rPr>
                <w:rFonts w:ascii="Arial" w:hAnsi="Arial" w:cs="Arial"/>
                <w:sz w:val="14"/>
                <w:szCs w:val="14"/>
              </w:rPr>
            </w:pPr>
            <w:r>
              <w:rPr>
                <w:rFonts w:ascii="Arial" w:hAnsi="Arial" w:cs="Arial"/>
                <w:sz w:val="14"/>
                <w:szCs w:val="14"/>
              </w:rPr>
              <w:t>Football (Depending on group)</w:t>
            </w:r>
          </w:p>
        </w:tc>
        <w:tc>
          <w:tcPr>
            <w:tcW w:w="2381" w:type="dxa"/>
            <w:vAlign w:val="center"/>
          </w:tcPr>
          <w:p w14:paraId="3ECED179" w14:textId="11A46A3E" w:rsidR="008049F3" w:rsidRPr="00AA3509" w:rsidRDefault="000B2E1F" w:rsidP="00B37385">
            <w:pPr>
              <w:rPr>
                <w:rFonts w:ascii="Arial" w:hAnsi="Arial" w:cs="Arial"/>
                <w:sz w:val="14"/>
                <w:szCs w:val="14"/>
              </w:rPr>
            </w:pPr>
            <w:r>
              <w:rPr>
                <w:rFonts w:ascii="Arial" w:hAnsi="Arial" w:cs="Arial"/>
                <w:sz w:val="14"/>
                <w:szCs w:val="14"/>
              </w:rPr>
              <w:t>Netball</w:t>
            </w:r>
            <w:r w:rsidR="00882427" w:rsidRPr="00882427">
              <w:rPr>
                <w:rFonts w:ascii="Arial" w:hAnsi="Arial" w:cs="Arial"/>
                <w:sz w:val="14"/>
                <w:szCs w:val="14"/>
              </w:rPr>
              <w:t xml:space="preserve"> (Depending on group)</w:t>
            </w:r>
          </w:p>
        </w:tc>
        <w:tc>
          <w:tcPr>
            <w:tcW w:w="2381" w:type="dxa"/>
            <w:vAlign w:val="center"/>
          </w:tcPr>
          <w:p w14:paraId="1F46F1A4" w14:textId="5C7407EB" w:rsidR="008049F3" w:rsidRPr="00AA3509" w:rsidRDefault="00882427">
            <w:pPr>
              <w:rPr>
                <w:rFonts w:ascii="Arial" w:hAnsi="Arial" w:cs="Arial"/>
                <w:sz w:val="14"/>
                <w:szCs w:val="14"/>
              </w:rPr>
            </w:pPr>
            <w:r>
              <w:rPr>
                <w:rFonts w:ascii="Arial" w:hAnsi="Arial" w:cs="Arial"/>
                <w:sz w:val="14"/>
                <w:szCs w:val="14"/>
              </w:rPr>
              <w:t>Basketball</w:t>
            </w:r>
            <w:r w:rsidRPr="00882427">
              <w:rPr>
                <w:rFonts w:ascii="Arial" w:hAnsi="Arial" w:cs="Arial"/>
                <w:sz w:val="14"/>
                <w:szCs w:val="14"/>
              </w:rPr>
              <w:t xml:space="preserve"> (Depending on group)</w:t>
            </w:r>
          </w:p>
        </w:tc>
        <w:tc>
          <w:tcPr>
            <w:tcW w:w="2381" w:type="dxa"/>
            <w:vAlign w:val="center"/>
          </w:tcPr>
          <w:p w14:paraId="7FB0DC84" w14:textId="38A0D23B" w:rsidR="008049F3" w:rsidRPr="00AA3509" w:rsidRDefault="00882427">
            <w:pPr>
              <w:rPr>
                <w:rFonts w:ascii="Arial" w:hAnsi="Arial" w:cs="Arial"/>
                <w:sz w:val="14"/>
                <w:szCs w:val="14"/>
              </w:rPr>
            </w:pPr>
            <w:r w:rsidRPr="00882427">
              <w:rPr>
                <w:rFonts w:ascii="Arial" w:hAnsi="Arial" w:cs="Arial"/>
                <w:sz w:val="14"/>
                <w:szCs w:val="14"/>
              </w:rPr>
              <w:t xml:space="preserve"> </w:t>
            </w:r>
            <w:r>
              <w:rPr>
                <w:rFonts w:ascii="Arial" w:hAnsi="Arial" w:cs="Arial"/>
                <w:sz w:val="14"/>
                <w:szCs w:val="14"/>
              </w:rPr>
              <w:t>Athletics</w:t>
            </w:r>
            <w:r w:rsidRPr="00882427">
              <w:rPr>
                <w:rFonts w:ascii="Arial" w:hAnsi="Arial" w:cs="Arial"/>
                <w:sz w:val="14"/>
                <w:szCs w:val="14"/>
              </w:rPr>
              <w:t xml:space="preserve"> (Depending on group)</w:t>
            </w:r>
          </w:p>
        </w:tc>
        <w:tc>
          <w:tcPr>
            <w:tcW w:w="2381" w:type="dxa"/>
            <w:vAlign w:val="center"/>
          </w:tcPr>
          <w:p w14:paraId="3F08C025" w14:textId="1AD35642" w:rsidR="008049F3" w:rsidRPr="00AA3509" w:rsidRDefault="00882427" w:rsidP="00882427">
            <w:pPr>
              <w:rPr>
                <w:rFonts w:ascii="Arial" w:hAnsi="Arial" w:cs="Arial"/>
                <w:sz w:val="14"/>
                <w:szCs w:val="14"/>
              </w:rPr>
            </w:pPr>
            <w:proofErr w:type="spellStart"/>
            <w:r>
              <w:rPr>
                <w:rFonts w:ascii="Arial" w:hAnsi="Arial" w:cs="Arial"/>
                <w:sz w:val="14"/>
                <w:szCs w:val="14"/>
              </w:rPr>
              <w:t>Rounders</w:t>
            </w:r>
            <w:proofErr w:type="spellEnd"/>
            <w:r w:rsidRPr="00882427">
              <w:rPr>
                <w:rFonts w:ascii="Arial" w:hAnsi="Arial" w:cs="Arial"/>
                <w:sz w:val="14"/>
                <w:szCs w:val="14"/>
              </w:rPr>
              <w:t xml:space="preserve"> (Depending on group)</w:t>
            </w:r>
          </w:p>
        </w:tc>
      </w:tr>
      <w:tr w:rsidR="008049F3" w14:paraId="51673210" w14:textId="77777777" w:rsidTr="008B2898">
        <w:trPr>
          <w:trHeight w:hRule="exact" w:val="1121"/>
          <w:jc w:val="center"/>
        </w:trPr>
        <w:tc>
          <w:tcPr>
            <w:tcW w:w="1403" w:type="dxa"/>
            <w:shd w:val="clear" w:color="auto" w:fill="FFFFE5"/>
            <w:vAlign w:val="center"/>
          </w:tcPr>
          <w:p w14:paraId="5E8896A8" w14:textId="77777777" w:rsidR="008049F3" w:rsidRPr="008049F3" w:rsidRDefault="008049F3">
            <w:pPr>
              <w:rPr>
                <w:rFonts w:ascii="Arial" w:hAnsi="Arial" w:cs="Arial"/>
                <w:b/>
                <w:sz w:val="16"/>
                <w:szCs w:val="16"/>
              </w:rPr>
            </w:pPr>
            <w:r w:rsidRPr="008049F3">
              <w:rPr>
                <w:rFonts w:ascii="Arial" w:hAnsi="Arial" w:cs="Arial"/>
                <w:b/>
                <w:sz w:val="16"/>
                <w:szCs w:val="16"/>
              </w:rPr>
              <w:t>Sequence</w:t>
            </w:r>
          </w:p>
        </w:tc>
        <w:tc>
          <w:tcPr>
            <w:tcW w:w="2169" w:type="dxa"/>
          </w:tcPr>
          <w:p w14:paraId="01FC83F0" w14:textId="77777777" w:rsidR="008B42E4" w:rsidRDefault="00E53895" w:rsidP="00CD148F">
            <w:pPr>
              <w:pStyle w:val="ListParagraph"/>
              <w:numPr>
                <w:ilvl w:val="0"/>
                <w:numId w:val="1"/>
              </w:numPr>
              <w:rPr>
                <w:rFonts w:ascii="Arial" w:hAnsi="Arial" w:cs="Arial"/>
                <w:sz w:val="10"/>
                <w:szCs w:val="10"/>
              </w:rPr>
            </w:pPr>
            <w:r>
              <w:rPr>
                <w:rFonts w:ascii="Arial" w:hAnsi="Arial" w:cs="Arial"/>
                <w:sz w:val="10"/>
                <w:szCs w:val="10"/>
              </w:rPr>
              <w:t>6 basic fitness tests to be completed in each lesson. Results to be recorded in the ABCD booklets.</w:t>
            </w:r>
          </w:p>
          <w:p w14:paraId="41E9F034" w14:textId="574761BC"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6 min endurance Run</w:t>
            </w:r>
          </w:p>
          <w:p w14:paraId="3CE757E6"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30 metre sprint</w:t>
            </w:r>
          </w:p>
          <w:p w14:paraId="06DF4B8B"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Sit up (muscular endurance) test</w:t>
            </w:r>
          </w:p>
          <w:p w14:paraId="2C091B10"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Balance test</w:t>
            </w:r>
          </w:p>
          <w:p w14:paraId="2896BADA"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Agility</w:t>
            </w:r>
          </w:p>
          <w:p w14:paraId="6992DDE5" w14:textId="6563082A" w:rsidR="00E53895" w:rsidRPr="00EA4FAE" w:rsidRDefault="00E53895" w:rsidP="00CD148F">
            <w:pPr>
              <w:pStyle w:val="ListParagraph"/>
              <w:numPr>
                <w:ilvl w:val="0"/>
                <w:numId w:val="1"/>
              </w:numPr>
              <w:rPr>
                <w:rFonts w:ascii="Arial" w:hAnsi="Arial" w:cs="Arial"/>
                <w:sz w:val="10"/>
                <w:szCs w:val="10"/>
              </w:rPr>
            </w:pPr>
            <w:r>
              <w:rPr>
                <w:rFonts w:ascii="Arial" w:hAnsi="Arial" w:cs="Arial"/>
                <w:sz w:val="10"/>
                <w:szCs w:val="10"/>
              </w:rPr>
              <w:t>Standing long jump</w:t>
            </w:r>
          </w:p>
        </w:tc>
        <w:tc>
          <w:tcPr>
            <w:tcW w:w="2381" w:type="dxa"/>
          </w:tcPr>
          <w:p w14:paraId="75F4452C" w14:textId="54C54515" w:rsidR="008B42E4" w:rsidRPr="00EA4FAE" w:rsidRDefault="00115A89" w:rsidP="00115A89">
            <w:pPr>
              <w:pStyle w:val="ListParagraph"/>
              <w:numPr>
                <w:ilvl w:val="0"/>
                <w:numId w:val="1"/>
              </w:numPr>
              <w:rPr>
                <w:rFonts w:ascii="Arial" w:hAnsi="Arial" w:cs="Arial"/>
                <w:sz w:val="10"/>
                <w:szCs w:val="10"/>
              </w:rPr>
            </w:pPr>
            <w:r w:rsidRPr="00115A89">
              <w:rPr>
                <w:rFonts w:ascii="Arial" w:hAnsi="Arial" w:cs="Arial"/>
                <w:sz w:val="10"/>
                <w:szCs w:val="10"/>
              </w:rPr>
              <w:t>Key skills include passing using different parts of the foot, both stationary and moving, control (first touch), dribbling, turning, finishing,</w:t>
            </w:r>
          </w:p>
        </w:tc>
        <w:tc>
          <w:tcPr>
            <w:tcW w:w="2381" w:type="dxa"/>
          </w:tcPr>
          <w:p w14:paraId="5DC17736" w14:textId="77777777" w:rsidR="008B42E4" w:rsidRDefault="000B2E1F" w:rsidP="00E909CC">
            <w:pPr>
              <w:rPr>
                <w:rFonts w:ascii="Arial" w:hAnsi="Arial" w:cs="Arial"/>
                <w:sz w:val="10"/>
                <w:szCs w:val="10"/>
              </w:rPr>
            </w:pPr>
            <w:r>
              <w:rPr>
                <w:rFonts w:ascii="Arial" w:hAnsi="Arial" w:cs="Arial"/>
                <w:sz w:val="10"/>
                <w:szCs w:val="10"/>
              </w:rPr>
              <w:t>Key skills to include:</w:t>
            </w:r>
          </w:p>
          <w:p w14:paraId="51E1B2B3" w14:textId="77777777" w:rsidR="000B2E1F" w:rsidRDefault="000B2E1F" w:rsidP="00E909CC">
            <w:pPr>
              <w:rPr>
                <w:rFonts w:ascii="Arial" w:hAnsi="Arial" w:cs="Arial"/>
                <w:sz w:val="10"/>
                <w:szCs w:val="10"/>
              </w:rPr>
            </w:pPr>
            <w:r w:rsidRPr="000B2E1F">
              <w:rPr>
                <w:rFonts w:ascii="Arial" w:hAnsi="Arial" w:cs="Arial"/>
                <w:sz w:val="10"/>
                <w:szCs w:val="10"/>
              </w:rPr>
              <w:t>Passing &amp; foot work rule</w:t>
            </w:r>
          </w:p>
          <w:p w14:paraId="4FEE4BA2" w14:textId="77777777" w:rsidR="000B2E1F" w:rsidRDefault="00F82566" w:rsidP="00E909CC">
            <w:pPr>
              <w:rPr>
                <w:rFonts w:ascii="Arial" w:hAnsi="Arial" w:cs="Arial"/>
                <w:sz w:val="10"/>
                <w:szCs w:val="10"/>
              </w:rPr>
            </w:pPr>
            <w:r w:rsidRPr="00F82566">
              <w:rPr>
                <w:rFonts w:ascii="Arial" w:hAnsi="Arial" w:cs="Arial"/>
                <w:sz w:val="10"/>
                <w:szCs w:val="10"/>
              </w:rPr>
              <w:t>Creating space/outwitting opponents</w:t>
            </w:r>
          </w:p>
          <w:p w14:paraId="58CBC396" w14:textId="77777777" w:rsidR="00F82566" w:rsidRDefault="00F82566" w:rsidP="00E909CC">
            <w:pPr>
              <w:rPr>
                <w:rFonts w:ascii="Arial" w:hAnsi="Arial" w:cs="Arial"/>
                <w:sz w:val="10"/>
                <w:szCs w:val="10"/>
              </w:rPr>
            </w:pPr>
            <w:r w:rsidRPr="00F82566">
              <w:rPr>
                <w:rFonts w:ascii="Arial" w:hAnsi="Arial" w:cs="Arial"/>
                <w:sz w:val="10"/>
                <w:szCs w:val="10"/>
              </w:rPr>
              <w:t>Attacking play/dodging</w:t>
            </w:r>
          </w:p>
          <w:p w14:paraId="520EA81F" w14:textId="77777777" w:rsidR="00F82566" w:rsidRDefault="00F82566" w:rsidP="00E909CC">
            <w:pPr>
              <w:rPr>
                <w:rFonts w:ascii="Arial" w:hAnsi="Arial" w:cs="Arial"/>
                <w:sz w:val="10"/>
                <w:szCs w:val="10"/>
              </w:rPr>
            </w:pPr>
            <w:r w:rsidRPr="00F82566">
              <w:rPr>
                <w:rFonts w:ascii="Arial" w:hAnsi="Arial" w:cs="Arial"/>
                <w:sz w:val="10"/>
                <w:szCs w:val="10"/>
              </w:rPr>
              <w:t>Shooting</w:t>
            </w:r>
          </w:p>
          <w:p w14:paraId="61237426" w14:textId="5A6E74E5" w:rsidR="00F82566" w:rsidRPr="00E909CC" w:rsidRDefault="00F82566" w:rsidP="00E909CC">
            <w:pPr>
              <w:rPr>
                <w:rFonts w:ascii="Arial" w:hAnsi="Arial" w:cs="Arial"/>
                <w:sz w:val="10"/>
                <w:szCs w:val="10"/>
              </w:rPr>
            </w:pPr>
            <w:r w:rsidRPr="00F82566">
              <w:rPr>
                <w:rFonts w:ascii="Arial" w:hAnsi="Arial" w:cs="Arial"/>
                <w:sz w:val="10"/>
                <w:szCs w:val="10"/>
              </w:rPr>
              <w:t>Defending/positional awareness</w:t>
            </w:r>
          </w:p>
        </w:tc>
        <w:tc>
          <w:tcPr>
            <w:tcW w:w="2381" w:type="dxa"/>
          </w:tcPr>
          <w:p w14:paraId="22E82732" w14:textId="77777777" w:rsidR="00D523F0" w:rsidRDefault="00D523F0" w:rsidP="00D523F0">
            <w:pPr>
              <w:rPr>
                <w:rFonts w:ascii="Arial" w:hAnsi="Arial" w:cs="Arial"/>
                <w:sz w:val="10"/>
                <w:szCs w:val="10"/>
              </w:rPr>
            </w:pPr>
            <w:r w:rsidRPr="00D523F0">
              <w:rPr>
                <w:rFonts w:ascii="Arial" w:hAnsi="Arial" w:cs="Arial"/>
                <w:sz w:val="10"/>
                <w:szCs w:val="10"/>
              </w:rPr>
              <w:t>Key skills to include</w:t>
            </w:r>
            <w:r>
              <w:rPr>
                <w:rFonts w:ascii="Arial" w:hAnsi="Arial" w:cs="Arial"/>
                <w:sz w:val="10"/>
                <w:szCs w:val="10"/>
              </w:rPr>
              <w:t>:</w:t>
            </w:r>
          </w:p>
          <w:p w14:paraId="6D98F531" w14:textId="3F346136" w:rsidR="00D523F0" w:rsidRPr="00D523F0" w:rsidRDefault="00D523F0" w:rsidP="00D523F0">
            <w:pPr>
              <w:rPr>
                <w:rFonts w:ascii="Arial" w:hAnsi="Arial" w:cs="Arial"/>
                <w:sz w:val="10"/>
                <w:szCs w:val="10"/>
              </w:rPr>
            </w:pPr>
            <w:r w:rsidRPr="00D523F0">
              <w:rPr>
                <w:rFonts w:ascii="Arial" w:hAnsi="Arial" w:cs="Arial"/>
                <w:sz w:val="10"/>
                <w:szCs w:val="10"/>
              </w:rPr>
              <w:t>passing and receiving, pivoting, stopping, dribbling, shooting (Set shot) and rebounding, creating space and marking</w:t>
            </w:r>
          </w:p>
          <w:p w14:paraId="377998F9" w14:textId="30B41A20" w:rsidR="00D523F0" w:rsidRDefault="00D523F0" w:rsidP="00D523F0">
            <w:pPr>
              <w:rPr>
                <w:rFonts w:ascii="Arial" w:hAnsi="Arial" w:cs="Arial"/>
                <w:sz w:val="10"/>
                <w:szCs w:val="10"/>
              </w:rPr>
            </w:pPr>
          </w:p>
          <w:p w14:paraId="7184EE1B" w14:textId="5782295C" w:rsidR="008B42E4" w:rsidRPr="00D8265A" w:rsidRDefault="00D523F0" w:rsidP="00D523F0">
            <w:pPr>
              <w:rPr>
                <w:rFonts w:ascii="Arial" w:hAnsi="Arial" w:cs="Arial"/>
                <w:sz w:val="10"/>
                <w:szCs w:val="10"/>
              </w:rPr>
            </w:pPr>
            <w:r w:rsidRPr="00D523F0">
              <w:rPr>
                <w:rFonts w:ascii="Arial" w:hAnsi="Arial" w:cs="Arial"/>
                <w:sz w:val="10"/>
                <w:szCs w:val="10"/>
              </w:rPr>
              <w:t xml:space="preserve">Games to include </w:t>
            </w:r>
            <w:proofErr w:type="spellStart"/>
            <w:r w:rsidRPr="00D523F0">
              <w:rPr>
                <w:rFonts w:ascii="Arial" w:hAnsi="Arial" w:cs="Arial"/>
                <w:sz w:val="10"/>
                <w:szCs w:val="10"/>
              </w:rPr>
              <w:t>benchball</w:t>
            </w:r>
            <w:proofErr w:type="spellEnd"/>
            <w:r w:rsidRPr="00D523F0">
              <w:rPr>
                <w:rFonts w:ascii="Arial" w:hAnsi="Arial" w:cs="Arial"/>
                <w:sz w:val="10"/>
                <w:szCs w:val="10"/>
              </w:rPr>
              <w:t>, possession games, half-court games and 3 V 3</w:t>
            </w:r>
          </w:p>
        </w:tc>
        <w:tc>
          <w:tcPr>
            <w:tcW w:w="2381" w:type="dxa"/>
          </w:tcPr>
          <w:p w14:paraId="31970645" w14:textId="77777777" w:rsidR="00342117" w:rsidRPr="00342117" w:rsidRDefault="00342117" w:rsidP="00342117">
            <w:pPr>
              <w:rPr>
                <w:rFonts w:ascii="Arial" w:hAnsi="Arial" w:cs="Arial"/>
                <w:sz w:val="10"/>
                <w:szCs w:val="10"/>
              </w:rPr>
            </w:pPr>
            <w:r w:rsidRPr="00342117">
              <w:rPr>
                <w:rFonts w:ascii="Arial" w:hAnsi="Arial" w:cs="Arial"/>
                <w:sz w:val="10"/>
                <w:szCs w:val="10"/>
              </w:rPr>
              <w:t xml:space="preserve">Shot </w:t>
            </w:r>
            <w:proofErr w:type="spellStart"/>
            <w:r w:rsidRPr="00342117">
              <w:rPr>
                <w:rFonts w:ascii="Arial" w:hAnsi="Arial" w:cs="Arial"/>
                <w:sz w:val="10"/>
                <w:szCs w:val="10"/>
              </w:rPr>
              <w:t>putt</w:t>
            </w:r>
            <w:proofErr w:type="spellEnd"/>
            <w:r w:rsidRPr="00342117">
              <w:rPr>
                <w:rFonts w:ascii="Arial" w:hAnsi="Arial" w:cs="Arial"/>
                <w:sz w:val="10"/>
                <w:szCs w:val="10"/>
              </w:rPr>
              <w:t xml:space="preserve"> and javelin or discus,</w:t>
            </w:r>
          </w:p>
          <w:p w14:paraId="1710D0D2" w14:textId="77777777" w:rsidR="00FD31E8" w:rsidRDefault="00342117" w:rsidP="00342117">
            <w:pPr>
              <w:rPr>
                <w:rFonts w:ascii="Arial" w:hAnsi="Arial" w:cs="Arial"/>
                <w:sz w:val="10"/>
                <w:szCs w:val="10"/>
              </w:rPr>
            </w:pPr>
            <w:r w:rsidRPr="00342117">
              <w:rPr>
                <w:rFonts w:ascii="Arial" w:hAnsi="Arial" w:cs="Arial"/>
                <w:sz w:val="10"/>
                <w:szCs w:val="10"/>
              </w:rPr>
              <w:t xml:space="preserve">High jump - Scissors and </w:t>
            </w:r>
            <w:proofErr w:type="spellStart"/>
            <w:r w:rsidRPr="00342117">
              <w:rPr>
                <w:rFonts w:ascii="Arial" w:hAnsi="Arial" w:cs="Arial"/>
                <w:sz w:val="10"/>
                <w:szCs w:val="10"/>
              </w:rPr>
              <w:t>Fosbury</w:t>
            </w:r>
            <w:proofErr w:type="spellEnd"/>
          </w:p>
          <w:p w14:paraId="7386D5EF" w14:textId="77777777" w:rsidR="00342117" w:rsidRPr="00342117" w:rsidRDefault="00342117" w:rsidP="00342117">
            <w:pPr>
              <w:rPr>
                <w:rFonts w:ascii="Arial" w:hAnsi="Arial" w:cs="Arial"/>
                <w:sz w:val="10"/>
                <w:szCs w:val="10"/>
              </w:rPr>
            </w:pPr>
            <w:r w:rsidRPr="00342117">
              <w:rPr>
                <w:rFonts w:ascii="Arial" w:hAnsi="Arial" w:cs="Arial"/>
                <w:sz w:val="10"/>
                <w:szCs w:val="10"/>
              </w:rPr>
              <w:t>Long jump</w:t>
            </w:r>
          </w:p>
          <w:p w14:paraId="1550D694" w14:textId="77777777" w:rsidR="00342117" w:rsidRDefault="00342117" w:rsidP="00342117">
            <w:pPr>
              <w:rPr>
                <w:rFonts w:ascii="Arial" w:hAnsi="Arial" w:cs="Arial"/>
                <w:sz w:val="10"/>
                <w:szCs w:val="10"/>
              </w:rPr>
            </w:pPr>
            <w:r>
              <w:rPr>
                <w:rFonts w:ascii="Arial" w:hAnsi="Arial" w:cs="Arial"/>
                <w:sz w:val="10"/>
                <w:szCs w:val="10"/>
              </w:rPr>
              <w:t>Triple jump</w:t>
            </w:r>
          </w:p>
          <w:p w14:paraId="6289EF58" w14:textId="37C928C4" w:rsidR="00342117" w:rsidRPr="00342117" w:rsidRDefault="00342117" w:rsidP="00342117">
            <w:pPr>
              <w:rPr>
                <w:rFonts w:ascii="Arial" w:hAnsi="Arial" w:cs="Arial"/>
                <w:sz w:val="10"/>
                <w:szCs w:val="10"/>
              </w:rPr>
            </w:pPr>
            <w:r w:rsidRPr="00342117">
              <w:rPr>
                <w:rFonts w:ascii="Arial" w:hAnsi="Arial" w:cs="Arial"/>
                <w:sz w:val="10"/>
                <w:szCs w:val="10"/>
              </w:rPr>
              <w:t>Relay</w:t>
            </w:r>
          </w:p>
          <w:p w14:paraId="60AFF442" w14:textId="64F798CE" w:rsidR="00342117" w:rsidRPr="00342117" w:rsidRDefault="00342117" w:rsidP="00342117">
            <w:pPr>
              <w:rPr>
                <w:rFonts w:ascii="Arial" w:hAnsi="Arial" w:cs="Arial"/>
                <w:sz w:val="10"/>
                <w:szCs w:val="10"/>
              </w:rPr>
            </w:pPr>
            <w:r w:rsidRPr="00342117">
              <w:rPr>
                <w:rFonts w:ascii="Arial" w:hAnsi="Arial" w:cs="Arial"/>
                <w:sz w:val="10"/>
                <w:szCs w:val="10"/>
              </w:rPr>
              <w:t>Hurdles</w:t>
            </w:r>
          </w:p>
          <w:p w14:paraId="593A7A64" w14:textId="73699253" w:rsidR="00342117" w:rsidRPr="00342117" w:rsidRDefault="00342117" w:rsidP="00342117">
            <w:pPr>
              <w:rPr>
                <w:rFonts w:ascii="Arial" w:hAnsi="Arial" w:cs="Arial"/>
                <w:sz w:val="10"/>
                <w:szCs w:val="10"/>
              </w:rPr>
            </w:pPr>
            <w:r w:rsidRPr="00342117">
              <w:rPr>
                <w:rFonts w:ascii="Arial" w:hAnsi="Arial" w:cs="Arial"/>
                <w:sz w:val="10"/>
                <w:szCs w:val="10"/>
              </w:rPr>
              <w:t>Middle distance running</w:t>
            </w:r>
          </w:p>
          <w:p w14:paraId="3376362E" w14:textId="342D6342" w:rsidR="00342117" w:rsidRPr="00342117" w:rsidRDefault="00342117" w:rsidP="00342117">
            <w:pPr>
              <w:rPr>
                <w:rFonts w:ascii="Arial" w:hAnsi="Arial" w:cs="Arial"/>
                <w:sz w:val="10"/>
                <w:szCs w:val="10"/>
              </w:rPr>
            </w:pPr>
            <w:r w:rsidRPr="00342117">
              <w:rPr>
                <w:rFonts w:ascii="Arial" w:hAnsi="Arial" w:cs="Arial"/>
                <w:sz w:val="10"/>
                <w:szCs w:val="10"/>
              </w:rPr>
              <w:t>Sprinting</w:t>
            </w:r>
          </w:p>
          <w:p w14:paraId="5909531C" w14:textId="281434A9" w:rsidR="00342117" w:rsidRPr="00342117" w:rsidRDefault="00342117" w:rsidP="00342117">
            <w:pPr>
              <w:rPr>
                <w:rFonts w:ascii="Arial" w:hAnsi="Arial" w:cs="Arial"/>
                <w:sz w:val="10"/>
                <w:szCs w:val="10"/>
              </w:rPr>
            </w:pPr>
            <w:r w:rsidRPr="00342117">
              <w:rPr>
                <w:rFonts w:ascii="Arial" w:hAnsi="Arial" w:cs="Arial"/>
                <w:sz w:val="10"/>
                <w:szCs w:val="10"/>
              </w:rPr>
              <w:t>How to measure jumps and throws</w:t>
            </w:r>
          </w:p>
          <w:p w14:paraId="55C62F30" w14:textId="4FF46734" w:rsidR="00342117" w:rsidRPr="00342117" w:rsidRDefault="00342117" w:rsidP="00342117">
            <w:pPr>
              <w:rPr>
                <w:rFonts w:ascii="Arial" w:hAnsi="Arial" w:cs="Arial"/>
                <w:sz w:val="10"/>
                <w:szCs w:val="10"/>
              </w:rPr>
            </w:pPr>
            <w:r w:rsidRPr="00342117">
              <w:rPr>
                <w:rFonts w:ascii="Arial" w:hAnsi="Arial" w:cs="Arial"/>
                <w:sz w:val="10"/>
                <w:szCs w:val="10"/>
              </w:rPr>
              <w:t>How to time a sprint race</w:t>
            </w:r>
          </w:p>
          <w:p w14:paraId="43CDF17D" w14:textId="2F0D325C" w:rsidR="00342117" w:rsidRPr="00D8265A" w:rsidRDefault="00342117" w:rsidP="00342117">
            <w:pPr>
              <w:rPr>
                <w:rFonts w:ascii="Arial" w:hAnsi="Arial" w:cs="Arial"/>
                <w:sz w:val="10"/>
                <w:szCs w:val="10"/>
              </w:rPr>
            </w:pPr>
            <w:r w:rsidRPr="00342117">
              <w:rPr>
                <w:rFonts w:ascii="Arial" w:hAnsi="Arial" w:cs="Arial"/>
                <w:sz w:val="10"/>
                <w:szCs w:val="10"/>
              </w:rPr>
              <w:t> Rules of the events</w:t>
            </w:r>
          </w:p>
        </w:tc>
        <w:tc>
          <w:tcPr>
            <w:tcW w:w="2381" w:type="dxa"/>
          </w:tcPr>
          <w:p w14:paraId="18C1D475" w14:textId="73D5EA3B" w:rsidR="00342117" w:rsidRPr="00342117" w:rsidRDefault="00342117" w:rsidP="00342117">
            <w:pPr>
              <w:rPr>
                <w:rFonts w:ascii="Arial" w:hAnsi="Arial" w:cs="Arial"/>
                <w:sz w:val="10"/>
                <w:szCs w:val="10"/>
              </w:rPr>
            </w:pPr>
            <w:r w:rsidRPr="00342117">
              <w:rPr>
                <w:rFonts w:ascii="Arial" w:hAnsi="Arial" w:cs="Arial"/>
                <w:sz w:val="10"/>
                <w:szCs w:val="10"/>
              </w:rPr>
              <w:t>Basic underarm throwing and catching</w:t>
            </w:r>
          </w:p>
          <w:p w14:paraId="5F005389" w14:textId="4A212003" w:rsidR="00342117" w:rsidRPr="00342117" w:rsidRDefault="00342117" w:rsidP="00342117">
            <w:pPr>
              <w:rPr>
                <w:rFonts w:ascii="Arial" w:hAnsi="Arial" w:cs="Arial"/>
                <w:sz w:val="10"/>
                <w:szCs w:val="10"/>
              </w:rPr>
            </w:pPr>
            <w:r w:rsidRPr="00342117">
              <w:rPr>
                <w:rFonts w:ascii="Arial" w:hAnsi="Arial" w:cs="Arial"/>
                <w:sz w:val="10"/>
                <w:szCs w:val="10"/>
              </w:rPr>
              <w:t>How to absorb the impact</w:t>
            </w:r>
          </w:p>
          <w:p w14:paraId="2A91901A" w14:textId="069CD842" w:rsidR="00342117" w:rsidRPr="00342117" w:rsidRDefault="00342117" w:rsidP="00342117">
            <w:pPr>
              <w:rPr>
                <w:rFonts w:ascii="Arial" w:hAnsi="Arial" w:cs="Arial"/>
                <w:sz w:val="10"/>
                <w:szCs w:val="10"/>
              </w:rPr>
            </w:pPr>
            <w:r w:rsidRPr="00342117">
              <w:rPr>
                <w:rFonts w:ascii="Arial" w:hAnsi="Arial" w:cs="Arial"/>
                <w:sz w:val="10"/>
                <w:szCs w:val="10"/>
              </w:rPr>
              <w:t>Bowling technique - rules regarding no balls</w:t>
            </w:r>
          </w:p>
          <w:p w14:paraId="2D520D6A" w14:textId="0CAA9182" w:rsidR="00342117" w:rsidRPr="00342117" w:rsidRDefault="00342117" w:rsidP="00342117">
            <w:pPr>
              <w:rPr>
                <w:rFonts w:ascii="Arial" w:hAnsi="Arial" w:cs="Arial"/>
                <w:sz w:val="10"/>
                <w:szCs w:val="10"/>
              </w:rPr>
            </w:pPr>
            <w:r w:rsidRPr="00342117">
              <w:rPr>
                <w:rFonts w:ascii="Arial" w:hAnsi="Arial" w:cs="Arial"/>
                <w:sz w:val="10"/>
                <w:szCs w:val="10"/>
              </w:rPr>
              <w:t>Overarm throw high or flat and fast</w:t>
            </w:r>
          </w:p>
          <w:p w14:paraId="45DFE390" w14:textId="153AD282" w:rsidR="00342117" w:rsidRDefault="00342117" w:rsidP="00342117">
            <w:pPr>
              <w:rPr>
                <w:rFonts w:ascii="Arial" w:hAnsi="Arial" w:cs="Arial"/>
                <w:sz w:val="10"/>
                <w:szCs w:val="10"/>
              </w:rPr>
            </w:pPr>
            <w:r w:rsidRPr="00342117">
              <w:rPr>
                <w:rFonts w:ascii="Arial" w:hAnsi="Arial" w:cs="Arial"/>
                <w:sz w:val="10"/>
                <w:szCs w:val="10"/>
              </w:rPr>
              <w:t>Batting – stance, back l</w:t>
            </w:r>
            <w:r>
              <w:rPr>
                <w:rFonts w:ascii="Arial" w:hAnsi="Arial" w:cs="Arial"/>
                <w:sz w:val="10"/>
                <w:szCs w:val="10"/>
              </w:rPr>
              <w:t>ift, contact and follow through</w:t>
            </w:r>
          </w:p>
          <w:p w14:paraId="10221AED" w14:textId="3929D771" w:rsidR="00342117" w:rsidRPr="00342117" w:rsidRDefault="00342117" w:rsidP="00342117">
            <w:pPr>
              <w:rPr>
                <w:rFonts w:ascii="Arial" w:hAnsi="Arial" w:cs="Arial"/>
                <w:sz w:val="10"/>
                <w:szCs w:val="10"/>
              </w:rPr>
            </w:pPr>
            <w:r w:rsidRPr="00342117">
              <w:rPr>
                <w:rFonts w:ascii="Arial" w:hAnsi="Arial" w:cs="Arial"/>
                <w:sz w:val="10"/>
                <w:szCs w:val="10"/>
              </w:rPr>
              <w:t>Fielding – catching the low catch, intercepting and fielding the rolling ball</w:t>
            </w:r>
          </w:p>
          <w:p w14:paraId="42D71C58" w14:textId="4E696E9E" w:rsidR="00FD31E8" w:rsidRPr="00D8265A" w:rsidRDefault="00342117" w:rsidP="00342117">
            <w:pPr>
              <w:rPr>
                <w:rFonts w:ascii="Arial" w:hAnsi="Arial" w:cs="Arial"/>
                <w:sz w:val="10"/>
                <w:szCs w:val="10"/>
              </w:rPr>
            </w:pPr>
            <w:r w:rsidRPr="00342117">
              <w:rPr>
                <w:rFonts w:ascii="Arial" w:hAnsi="Arial" w:cs="Arial"/>
                <w:sz w:val="10"/>
                <w:szCs w:val="10"/>
              </w:rPr>
              <w:t xml:space="preserve">Games include </w:t>
            </w:r>
            <w:proofErr w:type="spellStart"/>
            <w:r w:rsidRPr="00342117">
              <w:rPr>
                <w:rFonts w:ascii="Arial" w:hAnsi="Arial" w:cs="Arial"/>
                <w:sz w:val="10"/>
                <w:szCs w:val="10"/>
              </w:rPr>
              <w:t>bucketball</w:t>
            </w:r>
            <w:proofErr w:type="spellEnd"/>
            <w:r w:rsidRPr="00342117">
              <w:rPr>
                <w:rFonts w:ascii="Arial" w:hAnsi="Arial" w:cs="Arial"/>
                <w:sz w:val="10"/>
                <w:szCs w:val="10"/>
              </w:rPr>
              <w:t>,</w:t>
            </w:r>
          </w:p>
        </w:tc>
      </w:tr>
      <w:tr w:rsidR="00C30978" w14:paraId="4B2096C4" w14:textId="77777777" w:rsidTr="008B2898">
        <w:trPr>
          <w:trHeight w:hRule="exact" w:val="1987"/>
          <w:jc w:val="center"/>
        </w:trPr>
        <w:tc>
          <w:tcPr>
            <w:tcW w:w="1403" w:type="dxa"/>
            <w:shd w:val="clear" w:color="auto" w:fill="FFFFE5"/>
            <w:vAlign w:val="center"/>
          </w:tcPr>
          <w:p w14:paraId="36AC4011" w14:textId="75EC1F7E" w:rsidR="00C30978" w:rsidRPr="008049F3" w:rsidRDefault="00C30978">
            <w:pPr>
              <w:rPr>
                <w:rFonts w:ascii="Arial" w:hAnsi="Arial" w:cs="Arial"/>
                <w:b/>
                <w:sz w:val="16"/>
                <w:szCs w:val="16"/>
              </w:rPr>
            </w:pPr>
            <w:r>
              <w:rPr>
                <w:rFonts w:ascii="Arial" w:hAnsi="Arial" w:cs="Arial"/>
                <w:b/>
                <w:sz w:val="16"/>
                <w:szCs w:val="16"/>
              </w:rPr>
              <w:t>Rationale</w:t>
            </w:r>
          </w:p>
        </w:tc>
        <w:tc>
          <w:tcPr>
            <w:tcW w:w="2169" w:type="dxa"/>
          </w:tcPr>
          <w:p w14:paraId="2B313062" w14:textId="2AF6F1B5" w:rsidR="00C30978" w:rsidRDefault="008B2547" w:rsidP="008B2547">
            <w:pPr>
              <w:rPr>
                <w:rFonts w:ascii="Arial" w:hAnsi="Arial" w:cs="Arial"/>
                <w:sz w:val="10"/>
                <w:szCs w:val="10"/>
              </w:rPr>
            </w:pPr>
            <w:r w:rsidRPr="00EA4FAE">
              <w:rPr>
                <w:rFonts w:ascii="Arial" w:hAnsi="Arial" w:cs="Arial"/>
                <w:sz w:val="10"/>
                <w:szCs w:val="10"/>
              </w:rPr>
              <w:t xml:space="preserve">Pupils are baselined upon entry into year 7 and </w:t>
            </w:r>
            <w:r w:rsidR="00E53895">
              <w:rPr>
                <w:rFonts w:ascii="Arial" w:hAnsi="Arial" w:cs="Arial"/>
                <w:sz w:val="10"/>
                <w:szCs w:val="10"/>
              </w:rPr>
              <w:t>the testing allows teachers to gain an understanding of the student’s ability coming in at KS3.</w:t>
            </w:r>
          </w:p>
          <w:p w14:paraId="5EA36745" w14:textId="3DBDBCF3" w:rsidR="00E53895" w:rsidRDefault="00E53895" w:rsidP="008B2547">
            <w:pPr>
              <w:rPr>
                <w:rFonts w:ascii="Arial" w:hAnsi="Arial" w:cs="Arial"/>
                <w:sz w:val="10"/>
                <w:szCs w:val="10"/>
              </w:rPr>
            </w:pPr>
          </w:p>
          <w:p w14:paraId="33068BEC" w14:textId="4D842EF2" w:rsidR="00E53895" w:rsidRDefault="00E53895" w:rsidP="008B2547">
            <w:pPr>
              <w:rPr>
                <w:rFonts w:ascii="Arial" w:hAnsi="Arial" w:cs="Arial"/>
                <w:sz w:val="10"/>
                <w:szCs w:val="10"/>
              </w:rPr>
            </w:pPr>
            <w:r>
              <w:rPr>
                <w:rFonts w:ascii="Arial" w:hAnsi="Arial" w:cs="Arial"/>
                <w:sz w:val="10"/>
                <w:szCs w:val="10"/>
              </w:rPr>
              <w:t xml:space="preserve">The tests are repeated at the same time in year 8 and then year 9, results are recorded every year in the same booklet. This allows students and teachers to see any progression made but also any regressions. </w:t>
            </w:r>
          </w:p>
          <w:p w14:paraId="6309C72A" w14:textId="092A7A84" w:rsidR="00E53895" w:rsidRDefault="00E53895" w:rsidP="008B2547">
            <w:pPr>
              <w:rPr>
                <w:rFonts w:ascii="Arial" w:hAnsi="Arial" w:cs="Arial"/>
                <w:sz w:val="10"/>
                <w:szCs w:val="10"/>
              </w:rPr>
            </w:pPr>
          </w:p>
          <w:p w14:paraId="3DAACEC7" w14:textId="6317D5D8" w:rsidR="00E53895" w:rsidRPr="00EA4FAE" w:rsidRDefault="00E53895" w:rsidP="008B2547">
            <w:pPr>
              <w:rPr>
                <w:rFonts w:ascii="Arial" w:hAnsi="Arial" w:cs="Arial"/>
                <w:sz w:val="10"/>
                <w:szCs w:val="10"/>
              </w:rPr>
            </w:pPr>
            <w:r>
              <w:rPr>
                <w:rFonts w:ascii="Arial" w:hAnsi="Arial" w:cs="Arial"/>
                <w:sz w:val="10"/>
                <w:szCs w:val="10"/>
              </w:rPr>
              <w:t xml:space="preserve">Students are introduced the terminology associated with each of the tests to start to build their vocab. </w:t>
            </w:r>
          </w:p>
          <w:p w14:paraId="1235F03D" w14:textId="77777777" w:rsidR="008B2547" w:rsidRPr="00EA4FAE" w:rsidRDefault="008B2547" w:rsidP="008B2547">
            <w:pPr>
              <w:rPr>
                <w:rFonts w:ascii="Arial" w:hAnsi="Arial" w:cs="Arial"/>
                <w:sz w:val="10"/>
                <w:szCs w:val="10"/>
              </w:rPr>
            </w:pPr>
          </w:p>
          <w:p w14:paraId="09229D67" w14:textId="6D375489" w:rsidR="008B2547" w:rsidRPr="00EA4FAE" w:rsidRDefault="008B2547" w:rsidP="008B2547">
            <w:pPr>
              <w:rPr>
                <w:rFonts w:ascii="Arial" w:hAnsi="Arial" w:cs="Arial"/>
                <w:sz w:val="10"/>
                <w:szCs w:val="10"/>
              </w:rPr>
            </w:pPr>
          </w:p>
        </w:tc>
        <w:tc>
          <w:tcPr>
            <w:tcW w:w="2381" w:type="dxa"/>
          </w:tcPr>
          <w:p w14:paraId="7D8145DD" w14:textId="58AA72D7" w:rsidR="00115A89" w:rsidRPr="00115A89" w:rsidRDefault="00115A89" w:rsidP="00115A89">
            <w:pPr>
              <w:rPr>
                <w:rFonts w:ascii="Arial" w:hAnsi="Arial" w:cs="Arial"/>
                <w:sz w:val="10"/>
                <w:szCs w:val="10"/>
              </w:rPr>
            </w:pPr>
            <w:r w:rsidRPr="00115A89">
              <w:rPr>
                <w:rFonts w:ascii="Arial" w:hAnsi="Arial" w:cs="Arial"/>
                <w:sz w:val="10"/>
                <w:szCs w:val="10"/>
              </w:rPr>
              <w:t>To learn and develop the key skills for football</w:t>
            </w:r>
          </w:p>
          <w:p w14:paraId="0F7DE5D0" w14:textId="77777777" w:rsidR="00115A89" w:rsidRDefault="00115A89" w:rsidP="00115A89">
            <w:pPr>
              <w:rPr>
                <w:rFonts w:ascii="Arial" w:hAnsi="Arial" w:cs="Arial"/>
                <w:sz w:val="10"/>
                <w:szCs w:val="10"/>
              </w:rPr>
            </w:pPr>
          </w:p>
          <w:p w14:paraId="63621FE7" w14:textId="610E3902" w:rsidR="00115A89" w:rsidRPr="00115A89" w:rsidRDefault="00115A89" w:rsidP="00115A89">
            <w:pPr>
              <w:rPr>
                <w:rFonts w:ascii="Arial" w:hAnsi="Arial" w:cs="Arial"/>
                <w:sz w:val="10"/>
                <w:szCs w:val="10"/>
              </w:rPr>
            </w:pPr>
            <w:r w:rsidRPr="00115A89">
              <w:rPr>
                <w:rFonts w:ascii="Arial" w:hAnsi="Arial" w:cs="Arial"/>
                <w:sz w:val="10"/>
                <w:szCs w:val="10"/>
              </w:rPr>
              <w:t>Pass the ball on the ground with consistency when stationary</w:t>
            </w:r>
          </w:p>
          <w:p w14:paraId="024FA66D" w14:textId="77777777" w:rsidR="00115A89" w:rsidRDefault="00115A89" w:rsidP="00115A89">
            <w:pPr>
              <w:rPr>
                <w:rFonts w:ascii="Arial" w:hAnsi="Arial" w:cs="Arial"/>
                <w:sz w:val="10"/>
                <w:szCs w:val="10"/>
              </w:rPr>
            </w:pPr>
          </w:p>
          <w:p w14:paraId="466EBB0E" w14:textId="09544E61" w:rsidR="00115A89" w:rsidRPr="00115A89" w:rsidRDefault="00115A89" w:rsidP="00115A89">
            <w:pPr>
              <w:rPr>
                <w:rFonts w:ascii="Arial" w:hAnsi="Arial" w:cs="Arial"/>
                <w:sz w:val="10"/>
                <w:szCs w:val="10"/>
              </w:rPr>
            </w:pPr>
            <w:r w:rsidRPr="00115A89">
              <w:rPr>
                <w:rFonts w:ascii="Arial" w:hAnsi="Arial" w:cs="Arial"/>
                <w:sz w:val="10"/>
                <w:szCs w:val="10"/>
              </w:rPr>
              <w:t>Develop a good 1st touch by cushioning the ball</w:t>
            </w:r>
          </w:p>
          <w:p w14:paraId="3FA6E553" w14:textId="77777777" w:rsidR="00115A89" w:rsidRDefault="00115A89" w:rsidP="00115A89">
            <w:pPr>
              <w:rPr>
                <w:rFonts w:ascii="Arial" w:hAnsi="Arial" w:cs="Arial"/>
                <w:sz w:val="10"/>
                <w:szCs w:val="10"/>
              </w:rPr>
            </w:pPr>
          </w:p>
          <w:p w14:paraId="58DD0C06" w14:textId="77777777" w:rsidR="00115A89" w:rsidRDefault="00115A89" w:rsidP="00115A89">
            <w:pPr>
              <w:rPr>
                <w:rFonts w:ascii="Arial" w:hAnsi="Arial" w:cs="Arial"/>
                <w:sz w:val="10"/>
                <w:szCs w:val="10"/>
              </w:rPr>
            </w:pPr>
            <w:r>
              <w:rPr>
                <w:rFonts w:ascii="Arial" w:hAnsi="Arial" w:cs="Arial"/>
                <w:sz w:val="10"/>
                <w:szCs w:val="10"/>
              </w:rPr>
              <w:t>To show awareness of teammates</w:t>
            </w:r>
          </w:p>
          <w:p w14:paraId="5BE5DBD0" w14:textId="77777777" w:rsidR="00115A89" w:rsidRDefault="00115A89" w:rsidP="00115A89">
            <w:pPr>
              <w:rPr>
                <w:rFonts w:ascii="Arial" w:hAnsi="Arial" w:cs="Arial"/>
                <w:sz w:val="10"/>
                <w:szCs w:val="10"/>
              </w:rPr>
            </w:pPr>
          </w:p>
          <w:p w14:paraId="339EC834" w14:textId="40F04077" w:rsidR="00115A89" w:rsidRPr="00115A89" w:rsidRDefault="00115A89" w:rsidP="00115A89">
            <w:pPr>
              <w:rPr>
                <w:rFonts w:ascii="Arial" w:hAnsi="Arial" w:cs="Arial"/>
                <w:sz w:val="10"/>
                <w:szCs w:val="10"/>
              </w:rPr>
            </w:pPr>
            <w:r w:rsidRPr="00115A89">
              <w:rPr>
                <w:rFonts w:ascii="Arial" w:hAnsi="Arial" w:cs="Arial"/>
                <w:sz w:val="10"/>
                <w:szCs w:val="10"/>
              </w:rPr>
              <w:t>Understand the principles support, how to create and use space,</w:t>
            </w:r>
            <w:r>
              <w:rPr>
                <w:rFonts w:ascii="Arial" w:hAnsi="Arial" w:cs="Arial"/>
                <w:sz w:val="10"/>
                <w:szCs w:val="10"/>
              </w:rPr>
              <w:t xml:space="preserve"> m</w:t>
            </w:r>
            <w:r w:rsidRPr="00115A89">
              <w:rPr>
                <w:rFonts w:ascii="Arial" w:hAnsi="Arial" w:cs="Arial"/>
                <w:sz w:val="10"/>
                <w:szCs w:val="10"/>
              </w:rPr>
              <w:t>arking</w:t>
            </w:r>
          </w:p>
          <w:p w14:paraId="429B3E1B" w14:textId="77777777" w:rsidR="00115A89" w:rsidRDefault="00115A89" w:rsidP="00115A89">
            <w:pPr>
              <w:rPr>
                <w:rFonts w:ascii="Arial" w:hAnsi="Arial" w:cs="Arial"/>
                <w:sz w:val="10"/>
                <w:szCs w:val="10"/>
              </w:rPr>
            </w:pPr>
          </w:p>
          <w:p w14:paraId="3716B464" w14:textId="1C2E9873" w:rsidR="00115A89" w:rsidRDefault="00115A89" w:rsidP="00115A89">
            <w:pPr>
              <w:rPr>
                <w:rFonts w:ascii="Arial" w:hAnsi="Arial" w:cs="Arial"/>
                <w:sz w:val="10"/>
                <w:szCs w:val="10"/>
              </w:rPr>
            </w:pPr>
            <w:r w:rsidRPr="00115A89">
              <w:rPr>
                <w:rFonts w:ascii="Arial" w:hAnsi="Arial" w:cs="Arial"/>
                <w:sz w:val="10"/>
                <w:szCs w:val="10"/>
              </w:rPr>
              <w:t>Games to include small possession games with/without defensive pressure, target games, uneven number games, small sided invasion games (up to 5 V 5)</w:t>
            </w:r>
          </w:p>
          <w:p w14:paraId="0FFD2800" w14:textId="3BCCB3B3" w:rsidR="00115A89" w:rsidRPr="00EA4FAE" w:rsidRDefault="00115A89" w:rsidP="00115A89">
            <w:pPr>
              <w:rPr>
                <w:rFonts w:ascii="Arial" w:hAnsi="Arial" w:cs="Arial"/>
                <w:sz w:val="10"/>
                <w:szCs w:val="10"/>
              </w:rPr>
            </w:pPr>
          </w:p>
        </w:tc>
        <w:tc>
          <w:tcPr>
            <w:tcW w:w="2381" w:type="dxa"/>
          </w:tcPr>
          <w:p w14:paraId="7D68C76B" w14:textId="77777777" w:rsidR="00F82566" w:rsidRDefault="00F82566" w:rsidP="00F82566">
            <w:pPr>
              <w:rPr>
                <w:rFonts w:ascii="Arial" w:hAnsi="Arial" w:cs="Arial"/>
                <w:sz w:val="10"/>
                <w:szCs w:val="10"/>
              </w:rPr>
            </w:pPr>
            <w:r w:rsidRPr="00F82566">
              <w:rPr>
                <w:rFonts w:ascii="Arial" w:hAnsi="Arial" w:cs="Arial"/>
                <w:sz w:val="10"/>
                <w:szCs w:val="10"/>
              </w:rPr>
              <w:t xml:space="preserve">To demonstrate the ability to outwit an opponent in a game situation using the appropriate skills and techniques. </w:t>
            </w:r>
          </w:p>
          <w:p w14:paraId="0CB16ACB" w14:textId="77777777" w:rsidR="00F82566" w:rsidRDefault="00F82566" w:rsidP="00F82566">
            <w:pPr>
              <w:rPr>
                <w:rFonts w:ascii="Arial" w:hAnsi="Arial" w:cs="Arial"/>
                <w:sz w:val="10"/>
                <w:szCs w:val="10"/>
              </w:rPr>
            </w:pPr>
          </w:p>
          <w:p w14:paraId="66F68FC0" w14:textId="77777777" w:rsidR="00F82566" w:rsidRDefault="00F82566" w:rsidP="00F82566">
            <w:pPr>
              <w:rPr>
                <w:rFonts w:ascii="Arial" w:hAnsi="Arial" w:cs="Arial"/>
                <w:sz w:val="10"/>
                <w:szCs w:val="10"/>
              </w:rPr>
            </w:pPr>
            <w:r w:rsidRPr="00F82566">
              <w:rPr>
                <w:rFonts w:ascii="Arial" w:hAnsi="Arial" w:cs="Arial"/>
                <w:sz w:val="10"/>
                <w:szCs w:val="10"/>
              </w:rPr>
              <w:t>The pupils are to develop their knowledge and understanding of the rules in netball.</w:t>
            </w:r>
          </w:p>
          <w:p w14:paraId="3A4FB6A3" w14:textId="77777777" w:rsidR="00F82566" w:rsidRDefault="00F82566" w:rsidP="00F82566">
            <w:pPr>
              <w:rPr>
                <w:rFonts w:ascii="Arial" w:hAnsi="Arial" w:cs="Arial"/>
                <w:sz w:val="10"/>
                <w:szCs w:val="10"/>
              </w:rPr>
            </w:pPr>
          </w:p>
          <w:p w14:paraId="36140584" w14:textId="1F1E5266" w:rsidR="00F82566" w:rsidRPr="00F82566" w:rsidRDefault="00F82566" w:rsidP="00F82566">
            <w:pPr>
              <w:rPr>
                <w:rFonts w:ascii="Arial" w:hAnsi="Arial" w:cs="Arial"/>
                <w:sz w:val="10"/>
                <w:szCs w:val="10"/>
              </w:rPr>
            </w:pPr>
            <w:r w:rsidRPr="00F82566">
              <w:rPr>
                <w:rFonts w:ascii="Arial" w:hAnsi="Arial" w:cs="Arial"/>
                <w:sz w:val="10"/>
                <w:szCs w:val="10"/>
              </w:rPr>
              <w:t>To demonstrate the ability to evaluate performances and suggest ways to improve.</w:t>
            </w:r>
          </w:p>
          <w:p w14:paraId="1E423C18" w14:textId="77777777" w:rsidR="00F82566" w:rsidRDefault="00F82566" w:rsidP="00F82566">
            <w:pPr>
              <w:rPr>
                <w:rFonts w:ascii="Arial" w:hAnsi="Arial" w:cs="Arial"/>
                <w:sz w:val="10"/>
                <w:szCs w:val="10"/>
              </w:rPr>
            </w:pPr>
          </w:p>
          <w:p w14:paraId="7DF44896" w14:textId="694BDBF5" w:rsidR="00CD148F" w:rsidRPr="00EA4FAE" w:rsidRDefault="00F82566" w:rsidP="00F82566">
            <w:pPr>
              <w:rPr>
                <w:rFonts w:ascii="Arial" w:hAnsi="Arial" w:cs="Arial"/>
                <w:sz w:val="10"/>
                <w:szCs w:val="10"/>
              </w:rPr>
            </w:pPr>
            <w:r w:rsidRPr="00F82566">
              <w:rPr>
                <w:rFonts w:ascii="Arial" w:hAnsi="Arial" w:cs="Arial"/>
                <w:sz w:val="10"/>
                <w:szCs w:val="10"/>
              </w:rPr>
              <w:t>Further development - Inter house/form netball comp.</w:t>
            </w:r>
          </w:p>
        </w:tc>
        <w:tc>
          <w:tcPr>
            <w:tcW w:w="2381" w:type="dxa"/>
          </w:tcPr>
          <w:p w14:paraId="37FBB79F" w14:textId="77777777" w:rsidR="00D523F0" w:rsidRDefault="00D523F0" w:rsidP="00D523F0">
            <w:pPr>
              <w:rPr>
                <w:rFonts w:ascii="Arial" w:hAnsi="Arial" w:cs="Arial"/>
                <w:sz w:val="10"/>
                <w:szCs w:val="10"/>
              </w:rPr>
            </w:pPr>
            <w:r w:rsidRPr="00D523F0">
              <w:rPr>
                <w:rFonts w:ascii="Arial" w:hAnsi="Arial" w:cs="Arial"/>
                <w:sz w:val="10"/>
                <w:szCs w:val="10"/>
              </w:rPr>
              <w:t>In this unit pupils focus on how to use basic principles of attack and defence to plan strategy and tactics for basketball.</w:t>
            </w:r>
          </w:p>
          <w:p w14:paraId="3D89261E" w14:textId="77777777" w:rsidR="00D523F0" w:rsidRDefault="00D523F0" w:rsidP="00D523F0">
            <w:pPr>
              <w:rPr>
                <w:rFonts w:ascii="Arial" w:hAnsi="Arial" w:cs="Arial"/>
                <w:sz w:val="10"/>
                <w:szCs w:val="10"/>
              </w:rPr>
            </w:pPr>
          </w:p>
          <w:p w14:paraId="6DDE825E" w14:textId="77777777" w:rsidR="00D523F0" w:rsidRDefault="00D523F0" w:rsidP="00D523F0">
            <w:pPr>
              <w:rPr>
                <w:rFonts w:ascii="Arial" w:hAnsi="Arial" w:cs="Arial"/>
                <w:sz w:val="10"/>
                <w:szCs w:val="10"/>
              </w:rPr>
            </w:pPr>
            <w:r w:rsidRPr="00D523F0">
              <w:rPr>
                <w:rFonts w:ascii="Arial" w:hAnsi="Arial" w:cs="Arial"/>
                <w:sz w:val="10"/>
                <w:szCs w:val="10"/>
              </w:rPr>
              <w:t xml:space="preserve"> They work on improving the quality of their skills using various techniques. </w:t>
            </w:r>
          </w:p>
          <w:p w14:paraId="7CE9CC38" w14:textId="77777777" w:rsidR="00D523F0" w:rsidRDefault="00D523F0" w:rsidP="00D523F0">
            <w:pPr>
              <w:rPr>
                <w:rFonts w:ascii="Arial" w:hAnsi="Arial" w:cs="Arial"/>
                <w:sz w:val="10"/>
                <w:szCs w:val="10"/>
              </w:rPr>
            </w:pPr>
          </w:p>
          <w:p w14:paraId="1F91925D" w14:textId="0C3C35D4" w:rsidR="00CD148F" w:rsidRPr="00EA4FAE" w:rsidRDefault="00D523F0" w:rsidP="00D523F0">
            <w:pPr>
              <w:rPr>
                <w:rFonts w:ascii="Arial" w:hAnsi="Arial" w:cs="Arial"/>
                <w:sz w:val="10"/>
                <w:szCs w:val="10"/>
              </w:rPr>
            </w:pPr>
            <w:r w:rsidRPr="00D523F0">
              <w:rPr>
                <w:rFonts w:ascii="Arial" w:hAnsi="Arial" w:cs="Arial"/>
                <w:sz w:val="10"/>
                <w:szCs w:val="10"/>
              </w:rPr>
              <w:t>In all games activities, pupils think about how to use skills, strategies and tactics to outwit the opposition.</w:t>
            </w:r>
          </w:p>
        </w:tc>
        <w:tc>
          <w:tcPr>
            <w:tcW w:w="2381" w:type="dxa"/>
          </w:tcPr>
          <w:p w14:paraId="2A3B7A00" w14:textId="77777777" w:rsidR="00D523F0" w:rsidRDefault="00D523F0" w:rsidP="00CD148F">
            <w:pPr>
              <w:rPr>
                <w:rFonts w:ascii="Arial" w:hAnsi="Arial" w:cs="Arial"/>
                <w:sz w:val="10"/>
                <w:szCs w:val="10"/>
              </w:rPr>
            </w:pPr>
            <w:r>
              <w:rPr>
                <w:rFonts w:ascii="Arial" w:hAnsi="Arial" w:cs="Arial"/>
                <w:sz w:val="10"/>
                <w:szCs w:val="10"/>
              </w:rPr>
              <w:t>Accurate replication of</w:t>
            </w:r>
            <w:r w:rsidRPr="00D523F0">
              <w:rPr>
                <w:rFonts w:ascii="Arial" w:hAnsi="Arial" w:cs="Arial"/>
                <w:sz w:val="10"/>
                <w:szCs w:val="10"/>
              </w:rPr>
              <w:t xml:space="preserve"> running, jumping and throwing skills and learn specific techniques for events in order to improve performances.</w:t>
            </w:r>
          </w:p>
          <w:p w14:paraId="01B0FD11" w14:textId="77777777" w:rsidR="00D523F0" w:rsidRDefault="00D523F0" w:rsidP="00CD148F">
            <w:pPr>
              <w:rPr>
                <w:rFonts w:ascii="Arial" w:hAnsi="Arial" w:cs="Arial"/>
                <w:sz w:val="10"/>
                <w:szCs w:val="10"/>
              </w:rPr>
            </w:pPr>
          </w:p>
          <w:p w14:paraId="61E48CD1" w14:textId="77777777" w:rsidR="00342117" w:rsidRDefault="00D523F0" w:rsidP="00CD148F">
            <w:pPr>
              <w:rPr>
                <w:rFonts w:ascii="Arial" w:hAnsi="Arial" w:cs="Arial"/>
                <w:sz w:val="10"/>
                <w:szCs w:val="10"/>
              </w:rPr>
            </w:pPr>
            <w:r w:rsidRPr="00D523F0">
              <w:rPr>
                <w:rFonts w:ascii="Arial" w:hAnsi="Arial" w:cs="Arial"/>
                <w:sz w:val="10"/>
                <w:szCs w:val="10"/>
              </w:rPr>
              <w:t xml:space="preserve">They will carry out investigations into aspects of technique and use the information to become more technically proficient. </w:t>
            </w:r>
          </w:p>
          <w:p w14:paraId="169642A9" w14:textId="77777777" w:rsidR="00342117" w:rsidRDefault="00342117" w:rsidP="00CD148F">
            <w:pPr>
              <w:rPr>
                <w:rFonts w:ascii="Arial" w:hAnsi="Arial" w:cs="Arial"/>
                <w:sz w:val="10"/>
                <w:szCs w:val="10"/>
              </w:rPr>
            </w:pPr>
          </w:p>
          <w:p w14:paraId="2EA8B49B" w14:textId="17FB1661" w:rsidR="00CD148F" w:rsidRPr="00EA4FAE" w:rsidRDefault="00D523F0" w:rsidP="00CD148F">
            <w:pPr>
              <w:rPr>
                <w:rFonts w:ascii="Arial" w:hAnsi="Arial" w:cs="Arial"/>
                <w:sz w:val="10"/>
                <w:szCs w:val="10"/>
              </w:rPr>
            </w:pPr>
            <w:r w:rsidRPr="00D523F0">
              <w:rPr>
                <w:rFonts w:ascii="Arial" w:hAnsi="Arial" w:cs="Arial"/>
                <w:sz w:val="10"/>
                <w:szCs w:val="10"/>
              </w:rPr>
              <w:t>In all athletic activity, pupils will engage in performing and improving their skills and personal bests in relation to speed, height and distances.</w:t>
            </w:r>
          </w:p>
        </w:tc>
        <w:tc>
          <w:tcPr>
            <w:tcW w:w="2381" w:type="dxa"/>
          </w:tcPr>
          <w:p w14:paraId="11CBEDEB" w14:textId="77777777" w:rsidR="00342117" w:rsidRDefault="00342117" w:rsidP="00CD148F">
            <w:pPr>
              <w:rPr>
                <w:rFonts w:ascii="Arial" w:hAnsi="Arial" w:cs="Arial"/>
                <w:sz w:val="10"/>
                <w:szCs w:val="10"/>
              </w:rPr>
            </w:pPr>
            <w:r w:rsidRPr="00342117">
              <w:rPr>
                <w:rFonts w:ascii="Arial" w:hAnsi="Arial" w:cs="Arial"/>
                <w:sz w:val="10"/>
                <w:szCs w:val="10"/>
              </w:rPr>
              <w:t xml:space="preserve">In this unit pupils will replicate and improve individual technique in batting, bowling and fielding. </w:t>
            </w:r>
          </w:p>
          <w:p w14:paraId="72940700" w14:textId="77777777" w:rsidR="00342117" w:rsidRDefault="00342117" w:rsidP="00CD148F">
            <w:pPr>
              <w:rPr>
                <w:rFonts w:ascii="Arial" w:hAnsi="Arial" w:cs="Arial"/>
                <w:sz w:val="10"/>
                <w:szCs w:val="10"/>
              </w:rPr>
            </w:pPr>
          </w:p>
          <w:p w14:paraId="50A03033" w14:textId="77777777" w:rsidR="00342117" w:rsidRDefault="00342117" w:rsidP="00CD148F">
            <w:pPr>
              <w:rPr>
                <w:rFonts w:ascii="Arial" w:hAnsi="Arial" w:cs="Arial"/>
                <w:sz w:val="10"/>
                <w:szCs w:val="10"/>
              </w:rPr>
            </w:pPr>
            <w:r w:rsidRPr="00342117">
              <w:rPr>
                <w:rFonts w:ascii="Arial" w:hAnsi="Arial" w:cs="Arial"/>
                <w:sz w:val="10"/>
                <w:szCs w:val="10"/>
              </w:rPr>
              <w:t xml:space="preserve">Pupils will work on improving the quality of their skills with the intention of outwitting opponents. In striking and fielding games, players achieve this by striking the ball so that fielders are deceived or avoided, and then running between wickets or around bases to score runs. </w:t>
            </w:r>
          </w:p>
          <w:p w14:paraId="5BCA1117" w14:textId="77777777" w:rsidR="00342117" w:rsidRDefault="00342117" w:rsidP="00CD148F">
            <w:pPr>
              <w:rPr>
                <w:rFonts w:ascii="Arial" w:hAnsi="Arial" w:cs="Arial"/>
                <w:sz w:val="10"/>
                <w:szCs w:val="10"/>
              </w:rPr>
            </w:pPr>
          </w:p>
          <w:p w14:paraId="19256857" w14:textId="2C65E334" w:rsidR="00C30978" w:rsidRPr="00EA4FAE" w:rsidRDefault="00342117" w:rsidP="00CD148F">
            <w:pPr>
              <w:rPr>
                <w:rFonts w:ascii="Arial" w:hAnsi="Arial" w:cs="Arial"/>
                <w:sz w:val="10"/>
                <w:szCs w:val="10"/>
              </w:rPr>
            </w:pPr>
            <w:r w:rsidRPr="00342117">
              <w:rPr>
                <w:rFonts w:ascii="Arial" w:hAnsi="Arial" w:cs="Arial"/>
                <w:sz w:val="10"/>
                <w:szCs w:val="10"/>
              </w:rPr>
              <w:t xml:space="preserve">Pupil should begin to accurately score games.  </w:t>
            </w:r>
          </w:p>
        </w:tc>
      </w:tr>
      <w:tr w:rsidR="008049F3" w14:paraId="3D7160F3" w14:textId="77777777" w:rsidTr="008B2898">
        <w:trPr>
          <w:trHeight w:hRule="exact" w:val="712"/>
          <w:jc w:val="center"/>
        </w:trPr>
        <w:tc>
          <w:tcPr>
            <w:tcW w:w="1403" w:type="dxa"/>
            <w:shd w:val="clear" w:color="auto" w:fill="DBE5F1" w:themeFill="accent1" w:themeFillTint="33"/>
            <w:vAlign w:val="center"/>
          </w:tcPr>
          <w:p w14:paraId="7EF85E55" w14:textId="77777777" w:rsidR="008049F3" w:rsidRPr="008049F3" w:rsidRDefault="008049F3">
            <w:pPr>
              <w:rPr>
                <w:rFonts w:ascii="Arial" w:hAnsi="Arial" w:cs="Arial"/>
                <w:b/>
                <w:sz w:val="16"/>
                <w:szCs w:val="16"/>
              </w:rPr>
            </w:pPr>
            <w:r w:rsidRPr="008049F3">
              <w:rPr>
                <w:rFonts w:ascii="Arial" w:hAnsi="Arial" w:cs="Arial"/>
                <w:b/>
                <w:sz w:val="16"/>
                <w:szCs w:val="16"/>
              </w:rPr>
              <w:t>Key Building Blocks</w:t>
            </w:r>
          </w:p>
        </w:tc>
        <w:tc>
          <w:tcPr>
            <w:tcW w:w="2169" w:type="dxa"/>
          </w:tcPr>
          <w:p w14:paraId="1947F0DF" w14:textId="77777777" w:rsidR="00CA1424" w:rsidRPr="00EA4FAE" w:rsidRDefault="00B37385" w:rsidP="00CD148F">
            <w:pPr>
              <w:rPr>
                <w:rFonts w:ascii="Arial" w:hAnsi="Arial" w:cs="Arial"/>
                <w:sz w:val="10"/>
                <w:szCs w:val="10"/>
              </w:rPr>
            </w:pPr>
            <w:r w:rsidRPr="00EA4FAE">
              <w:rPr>
                <w:rFonts w:ascii="Arial" w:hAnsi="Arial" w:cs="Arial"/>
                <w:sz w:val="10"/>
                <w:szCs w:val="10"/>
              </w:rPr>
              <w:t>Knowledge of:</w:t>
            </w:r>
          </w:p>
          <w:p w14:paraId="716C225B" w14:textId="47FC49BE" w:rsidR="00B37385" w:rsidRDefault="004443B5" w:rsidP="00CD148F">
            <w:pPr>
              <w:rPr>
                <w:rFonts w:ascii="Arial" w:hAnsi="Arial" w:cs="Arial"/>
                <w:sz w:val="10"/>
                <w:szCs w:val="10"/>
              </w:rPr>
            </w:pPr>
            <w:r>
              <w:rPr>
                <w:rFonts w:ascii="Arial" w:hAnsi="Arial" w:cs="Arial"/>
                <w:sz w:val="10"/>
                <w:szCs w:val="10"/>
              </w:rPr>
              <w:t>Fitness</w:t>
            </w:r>
          </w:p>
          <w:p w14:paraId="34A5E50D" w14:textId="35B561E5" w:rsidR="004443B5" w:rsidRDefault="004443B5" w:rsidP="00CD148F">
            <w:pPr>
              <w:rPr>
                <w:rFonts w:ascii="Arial" w:hAnsi="Arial" w:cs="Arial"/>
                <w:sz w:val="10"/>
                <w:szCs w:val="10"/>
              </w:rPr>
            </w:pPr>
            <w:r>
              <w:rPr>
                <w:rFonts w:ascii="Arial" w:hAnsi="Arial" w:cs="Arial"/>
                <w:sz w:val="10"/>
                <w:szCs w:val="10"/>
              </w:rPr>
              <w:t>Health</w:t>
            </w:r>
          </w:p>
          <w:p w14:paraId="0A7956A7" w14:textId="61701891" w:rsidR="004443B5" w:rsidRPr="00EA4FAE" w:rsidRDefault="004443B5" w:rsidP="00CD148F">
            <w:pPr>
              <w:rPr>
                <w:rFonts w:ascii="Arial" w:hAnsi="Arial" w:cs="Arial"/>
                <w:sz w:val="10"/>
                <w:szCs w:val="10"/>
              </w:rPr>
            </w:pPr>
            <w:r>
              <w:rPr>
                <w:rFonts w:ascii="Arial" w:hAnsi="Arial" w:cs="Arial"/>
                <w:sz w:val="10"/>
                <w:szCs w:val="10"/>
              </w:rPr>
              <w:t>Leading a Healthy, Active Lifestyle</w:t>
            </w:r>
          </w:p>
          <w:p w14:paraId="5C6F01AE" w14:textId="77777777" w:rsidR="00B37385" w:rsidRPr="00EA4FAE" w:rsidRDefault="00B37385" w:rsidP="00CD148F">
            <w:pPr>
              <w:rPr>
                <w:rFonts w:ascii="Arial" w:hAnsi="Arial" w:cs="Arial"/>
                <w:color w:val="C00000"/>
                <w:sz w:val="10"/>
                <w:szCs w:val="10"/>
              </w:rPr>
            </w:pPr>
          </w:p>
        </w:tc>
        <w:tc>
          <w:tcPr>
            <w:tcW w:w="2381" w:type="dxa"/>
          </w:tcPr>
          <w:p w14:paraId="29A05D88"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012F2097" w14:textId="77777777" w:rsidR="000A68D5" w:rsidRPr="000A68D5" w:rsidRDefault="000A68D5" w:rsidP="000A68D5">
            <w:pPr>
              <w:rPr>
                <w:rFonts w:ascii="Arial" w:hAnsi="Arial" w:cs="Arial"/>
                <w:sz w:val="10"/>
                <w:szCs w:val="10"/>
              </w:rPr>
            </w:pPr>
            <w:r w:rsidRPr="000A68D5">
              <w:rPr>
                <w:rFonts w:ascii="Arial" w:hAnsi="Arial" w:cs="Arial"/>
                <w:sz w:val="10"/>
                <w:szCs w:val="10"/>
              </w:rPr>
              <w:t>Fitness</w:t>
            </w:r>
          </w:p>
          <w:p w14:paraId="0801F888" w14:textId="77777777" w:rsidR="000A68D5" w:rsidRPr="000A68D5" w:rsidRDefault="000A68D5" w:rsidP="000A68D5">
            <w:pPr>
              <w:rPr>
                <w:rFonts w:ascii="Arial" w:hAnsi="Arial" w:cs="Arial"/>
                <w:sz w:val="10"/>
                <w:szCs w:val="10"/>
              </w:rPr>
            </w:pPr>
            <w:r w:rsidRPr="000A68D5">
              <w:rPr>
                <w:rFonts w:ascii="Arial" w:hAnsi="Arial" w:cs="Arial"/>
                <w:sz w:val="10"/>
                <w:szCs w:val="10"/>
              </w:rPr>
              <w:t>Health</w:t>
            </w:r>
          </w:p>
          <w:p w14:paraId="25238287" w14:textId="77777777" w:rsidR="00F95145" w:rsidRDefault="000A68D5" w:rsidP="000A68D5">
            <w:pPr>
              <w:rPr>
                <w:rFonts w:ascii="Arial" w:hAnsi="Arial" w:cs="Arial"/>
                <w:sz w:val="10"/>
                <w:szCs w:val="10"/>
              </w:rPr>
            </w:pPr>
            <w:r w:rsidRPr="000A68D5">
              <w:rPr>
                <w:rFonts w:ascii="Arial" w:hAnsi="Arial" w:cs="Arial"/>
                <w:sz w:val="10"/>
                <w:szCs w:val="10"/>
              </w:rPr>
              <w:t>Leading a Healthy, Active Lifestyle</w:t>
            </w:r>
          </w:p>
          <w:p w14:paraId="5576BA40" w14:textId="6A4C4978" w:rsidR="000A68D5" w:rsidRPr="00EA4FAE" w:rsidRDefault="000A68D5" w:rsidP="000A68D5">
            <w:pPr>
              <w:rPr>
                <w:rFonts w:ascii="Arial" w:hAnsi="Arial" w:cs="Arial"/>
                <w:color w:val="C00000"/>
                <w:sz w:val="10"/>
                <w:szCs w:val="10"/>
              </w:rPr>
            </w:pPr>
            <w:r>
              <w:rPr>
                <w:rFonts w:ascii="Arial" w:hAnsi="Arial" w:cs="Arial"/>
                <w:sz w:val="10"/>
                <w:szCs w:val="10"/>
              </w:rPr>
              <w:t>Rules</w:t>
            </w:r>
          </w:p>
        </w:tc>
        <w:tc>
          <w:tcPr>
            <w:tcW w:w="2381" w:type="dxa"/>
          </w:tcPr>
          <w:p w14:paraId="46D402B7"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6BE52E0F" w14:textId="77777777" w:rsidR="00F82566" w:rsidRPr="00F82566" w:rsidRDefault="00F82566" w:rsidP="00F82566">
            <w:pPr>
              <w:rPr>
                <w:rFonts w:ascii="Arial" w:hAnsi="Arial" w:cs="Arial"/>
                <w:sz w:val="10"/>
                <w:szCs w:val="10"/>
              </w:rPr>
            </w:pPr>
            <w:r w:rsidRPr="00F82566">
              <w:rPr>
                <w:rFonts w:ascii="Arial" w:hAnsi="Arial" w:cs="Arial"/>
                <w:sz w:val="10"/>
                <w:szCs w:val="10"/>
              </w:rPr>
              <w:t>Shooting challenges</w:t>
            </w:r>
          </w:p>
          <w:p w14:paraId="5224E6D1" w14:textId="77777777" w:rsidR="00F82566" w:rsidRPr="00F82566" w:rsidRDefault="00F82566" w:rsidP="00F82566">
            <w:pPr>
              <w:rPr>
                <w:rFonts w:ascii="Arial" w:hAnsi="Arial" w:cs="Arial"/>
                <w:sz w:val="10"/>
                <w:szCs w:val="10"/>
              </w:rPr>
            </w:pPr>
            <w:r w:rsidRPr="00F82566">
              <w:rPr>
                <w:rFonts w:ascii="Arial" w:hAnsi="Arial" w:cs="Arial"/>
                <w:sz w:val="10"/>
                <w:szCs w:val="10"/>
              </w:rPr>
              <w:t>Warming-up / cooling down theory</w:t>
            </w:r>
          </w:p>
          <w:p w14:paraId="35E4E0A2" w14:textId="6CB7B305" w:rsidR="008049F3" w:rsidRPr="00EA4FAE" w:rsidRDefault="00F82566" w:rsidP="00F82566">
            <w:pPr>
              <w:rPr>
                <w:rFonts w:ascii="Arial" w:hAnsi="Arial" w:cs="Arial"/>
                <w:color w:val="C00000"/>
                <w:sz w:val="10"/>
                <w:szCs w:val="10"/>
              </w:rPr>
            </w:pPr>
            <w:r w:rsidRPr="00F82566">
              <w:rPr>
                <w:rFonts w:ascii="Arial" w:hAnsi="Arial" w:cs="Arial"/>
                <w:sz w:val="10"/>
                <w:szCs w:val="10"/>
              </w:rPr>
              <w:t>Bone of the week / muscle of the week</w:t>
            </w:r>
          </w:p>
        </w:tc>
        <w:tc>
          <w:tcPr>
            <w:tcW w:w="2381" w:type="dxa"/>
          </w:tcPr>
          <w:p w14:paraId="288A66C4"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2784C864" w14:textId="1FB6E782" w:rsidR="00D523F0" w:rsidRPr="00D523F0" w:rsidRDefault="00D523F0" w:rsidP="00D523F0">
            <w:pPr>
              <w:rPr>
                <w:rFonts w:ascii="Arial" w:hAnsi="Arial" w:cs="Arial"/>
                <w:sz w:val="10"/>
                <w:szCs w:val="10"/>
              </w:rPr>
            </w:pPr>
            <w:r w:rsidRPr="00D523F0">
              <w:rPr>
                <w:rFonts w:ascii="Arial" w:hAnsi="Arial" w:cs="Arial"/>
                <w:sz w:val="10"/>
                <w:szCs w:val="10"/>
              </w:rPr>
              <w:t>The basic principles of attack and defence.</w:t>
            </w:r>
          </w:p>
          <w:p w14:paraId="2C08613F" w14:textId="5B706196" w:rsidR="00D523F0" w:rsidRPr="00D523F0" w:rsidRDefault="00D523F0" w:rsidP="00D523F0">
            <w:pPr>
              <w:rPr>
                <w:rFonts w:ascii="Arial" w:hAnsi="Arial" w:cs="Arial"/>
                <w:sz w:val="10"/>
                <w:szCs w:val="10"/>
              </w:rPr>
            </w:pPr>
            <w:r w:rsidRPr="00D523F0">
              <w:rPr>
                <w:rFonts w:ascii="Arial" w:hAnsi="Arial" w:cs="Arial"/>
                <w:sz w:val="10"/>
                <w:szCs w:val="10"/>
              </w:rPr>
              <w:t>Small teams to plan how to play</w:t>
            </w:r>
          </w:p>
          <w:p w14:paraId="58877B36" w14:textId="3C0A7780" w:rsidR="00D523F0" w:rsidRPr="00D523F0" w:rsidRDefault="00D523F0" w:rsidP="00D523F0">
            <w:pPr>
              <w:rPr>
                <w:rFonts w:ascii="Arial" w:hAnsi="Arial" w:cs="Arial"/>
                <w:sz w:val="10"/>
                <w:szCs w:val="10"/>
              </w:rPr>
            </w:pPr>
            <w:r w:rsidRPr="00D523F0">
              <w:rPr>
                <w:rFonts w:ascii="Arial" w:hAnsi="Arial" w:cs="Arial"/>
                <w:sz w:val="10"/>
                <w:szCs w:val="10"/>
              </w:rPr>
              <w:t>Taken different roles in some games, including attacker and defender</w:t>
            </w:r>
          </w:p>
          <w:p w14:paraId="2B2EA73E" w14:textId="608EB1D7" w:rsidR="00F95145" w:rsidRPr="00EA4FAE" w:rsidRDefault="00D523F0" w:rsidP="00D523F0">
            <w:pPr>
              <w:rPr>
                <w:rFonts w:ascii="Arial" w:hAnsi="Arial" w:cs="Arial"/>
                <w:color w:val="C00000"/>
                <w:sz w:val="10"/>
                <w:szCs w:val="10"/>
              </w:rPr>
            </w:pPr>
            <w:r w:rsidRPr="00D523F0">
              <w:rPr>
                <w:rFonts w:ascii="Arial" w:hAnsi="Arial" w:cs="Arial"/>
                <w:sz w:val="10"/>
                <w:szCs w:val="10"/>
              </w:rPr>
              <w:t>Used and kept rules and conventions for games</w:t>
            </w:r>
          </w:p>
        </w:tc>
        <w:tc>
          <w:tcPr>
            <w:tcW w:w="2381" w:type="dxa"/>
          </w:tcPr>
          <w:p w14:paraId="37D2B417" w14:textId="77777777" w:rsidR="00FD31E8" w:rsidRPr="00EA4FAE" w:rsidRDefault="00FD31E8" w:rsidP="00CD148F">
            <w:pPr>
              <w:rPr>
                <w:rFonts w:ascii="Arial" w:hAnsi="Arial" w:cs="Arial"/>
                <w:sz w:val="10"/>
                <w:szCs w:val="10"/>
              </w:rPr>
            </w:pPr>
            <w:r w:rsidRPr="00EA4FAE">
              <w:rPr>
                <w:rFonts w:ascii="Arial" w:hAnsi="Arial" w:cs="Arial"/>
                <w:sz w:val="10"/>
                <w:szCs w:val="10"/>
              </w:rPr>
              <w:t>Knowledge of:</w:t>
            </w:r>
          </w:p>
          <w:p w14:paraId="3A70293E" w14:textId="5323985A" w:rsidR="00342117" w:rsidRPr="00342117" w:rsidRDefault="00342117" w:rsidP="00342117">
            <w:pPr>
              <w:rPr>
                <w:rFonts w:ascii="Arial" w:hAnsi="Arial" w:cs="Arial"/>
                <w:sz w:val="10"/>
                <w:szCs w:val="10"/>
              </w:rPr>
            </w:pPr>
            <w:r w:rsidRPr="00342117">
              <w:rPr>
                <w:rFonts w:ascii="Arial" w:hAnsi="Arial" w:cs="Arial"/>
                <w:sz w:val="10"/>
                <w:szCs w:val="10"/>
              </w:rPr>
              <w:t>Experienced running, jumping and throwing in an athletic form.</w:t>
            </w:r>
          </w:p>
          <w:p w14:paraId="75462A54" w14:textId="77777777" w:rsidR="00342117" w:rsidRPr="00342117" w:rsidRDefault="00342117" w:rsidP="00342117">
            <w:pPr>
              <w:rPr>
                <w:rFonts w:ascii="Arial" w:hAnsi="Arial" w:cs="Arial"/>
                <w:sz w:val="10"/>
                <w:szCs w:val="10"/>
              </w:rPr>
            </w:pPr>
          </w:p>
          <w:p w14:paraId="789D1828" w14:textId="7E85FCF4" w:rsidR="00FD31E8" w:rsidRPr="00EA4FAE" w:rsidRDefault="00342117" w:rsidP="00342117">
            <w:pPr>
              <w:rPr>
                <w:rFonts w:ascii="Arial" w:hAnsi="Arial" w:cs="Arial"/>
                <w:color w:val="C00000"/>
                <w:sz w:val="10"/>
                <w:szCs w:val="10"/>
              </w:rPr>
            </w:pPr>
            <w:r w:rsidRPr="00342117">
              <w:rPr>
                <w:rFonts w:ascii="Arial" w:hAnsi="Arial" w:cs="Arial"/>
                <w:sz w:val="10"/>
                <w:szCs w:val="10"/>
              </w:rPr>
              <w:t>Demonstrated basic technique</w:t>
            </w:r>
          </w:p>
        </w:tc>
        <w:tc>
          <w:tcPr>
            <w:tcW w:w="2381" w:type="dxa"/>
          </w:tcPr>
          <w:p w14:paraId="3DB4A01B" w14:textId="77777777" w:rsidR="00EF6305" w:rsidRPr="00EA4FAE" w:rsidRDefault="00DC1C4B" w:rsidP="00CD148F">
            <w:pPr>
              <w:rPr>
                <w:rFonts w:ascii="Arial" w:hAnsi="Arial" w:cs="Arial"/>
                <w:color w:val="000000" w:themeColor="text1"/>
                <w:sz w:val="10"/>
                <w:szCs w:val="10"/>
              </w:rPr>
            </w:pPr>
            <w:r w:rsidRPr="00EA4FAE">
              <w:rPr>
                <w:rFonts w:ascii="Arial" w:hAnsi="Arial" w:cs="Arial"/>
                <w:color w:val="000000" w:themeColor="text1"/>
                <w:sz w:val="10"/>
                <w:szCs w:val="10"/>
              </w:rPr>
              <w:t>Knowledge of:</w:t>
            </w:r>
          </w:p>
          <w:p w14:paraId="6A95B529" w14:textId="5D5A19F6" w:rsidR="00342117" w:rsidRPr="00342117" w:rsidRDefault="00342117" w:rsidP="00342117">
            <w:pPr>
              <w:rPr>
                <w:rFonts w:ascii="Arial" w:hAnsi="Arial" w:cs="Arial"/>
                <w:sz w:val="10"/>
                <w:szCs w:val="10"/>
              </w:rPr>
            </w:pPr>
            <w:r w:rsidRPr="00342117">
              <w:rPr>
                <w:rFonts w:ascii="Arial" w:hAnsi="Arial" w:cs="Arial"/>
                <w:sz w:val="10"/>
                <w:szCs w:val="10"/>
              </w:rPr>
              <w:t>Developed an understanding of field placement.</w:t>
            </w:r>
          </w:p>
          <w:p w14:paraId="0C53C595" w14:textId="0DC09BD5" w:rsidR="00342117" w:rsidRPr="00342117" w:rsidRDefault="00342117" w:rsidP="00342117">
            <w:pPr>
              <w:rPr>
                <w:rFonts w:ascii="Arial" w:hAnsi="Arial" w:cs="Arial"/>
                <w:sz w:val="10"/>
                <w:szCs w:val="10"/>
              </w:rPr>
            </w:pPr>
            <w:r w:rsidRPr="00342117">
              <w:rPr>
                <w:rFonts w:ascii="Arial" w:hAnsi="Arial" w:cs="Arial"/>
                <w:sz w:val="10"/>
                <w:szCs w:val="10"/>
              </w:rPr>
              <w:t>Where to hit the ball to increase chances of scoring</w:t>
            </w:r>
          </w:p>
          <w:p w14:paraId="30AB79EE" w14:textId="1741816E" w:rsidR="00DC1C4B" w:rsidRPr="00EA4FAE" w:rsidRDefault="00342117" w:rsidP="00342117">
            <w:pPr>
              <w:rPr>
                <w:rFonts w:ascii="Arial" w:hAnsi="Arial" w:cs="Arial"/>
                <w:color w:val="C00000"/>
                <w:sz w:val="10"/>
                <w:szCs w:val="10"/>
              </w:rPr>
            </w:pPr>
            <w:r w:rsidRPr="00342117">
              <w:rPr>
                <w:rFonts w:ascii="Arial" w:hAnsi="Arial" w:cs="Arial"/>
                <w:sz w:val="10"/>
                <w:szCs w:val="10"/>
              </w:rPr>
              <w:t>Experienced a range of batting, bowling and fielding techniques.</w:t>
            </w:r>
          </w:p>
        </w:tc>
      </w:tr>
      <w:tr w:rsidR="008B42E4" w14:paraId="55DD749E" w14:textId="77777777" w:rsidTr="008B2898">
        <w:trPr>
          <w:trHeight w:hRule="exact" w:val="565"/>
          <w:jc w:val="center"/>
        </w:trPr>
        <w:tc>
          <w:tcPr>
            <w:tcW w:w="1403" w:type="dxa"/>
            <w:shd w:val="clear" w:color="auto" w:fill="DBE5F1" w:themeFill="accent1" w:themeFillTint="33"/>
            <w:vAlign w:val="center"/>
          </w:tcPr>
          <w:p w14:paraId="41A11AAD" w14:textId="77777777" w:rsidR="008B42E4" w:rsidRPr="008049F3" w:rsidRDefault="008B42E4" w:rsidP="008B42E4">
            <w:pPr>
              <w:rPr>
                <w:rFonts w:ascii="Arial" w:hAnsi="Arial" w:cs="Arial"/>
                <w:b/>
                <w:sz w:val="16"/>
                <w:szCs w:val="16"/>
              </w:rPr>
            </w:pPr>
            <w:r w:rsidRPr="008049F3">
              <w:rPr>
                <w:rFonts w:ascii="Arial" w:hAnsi="Arial" w:cs="Arial"/>
                <w:b/>
                <w:sz w:val="16"/>
                <w:szCs w:val="16"/>
              </w:rPr>
              <w:t>Retrieval Practices</w:t>
            </w:r>
          </w:p>
        </w:tc>
        <w:tc>
          <w:tcPr>
            <w:tcW w:w="2169" w:type="dxa"/>
          </w:tcPr>
          <w:p w14:paraId="69C72E4C" w14:textId="77777777" w:rsidR="00F211E0" w:rsidRDefault="00F211E0" w:rsidP="00CD148F">
            <w:pPr>
              <w:rPr>
                <w:rFonts w:ascii="Arial" w:hAnsi="Arial" w:cs="Arial"/>
                <w:sz w:val="10"/>
                <w:szCs w:val="10"/>
              </w:rPr>
            </w:pPr>
            <w:r>
              <w:rPr>
                <w:rFonts w:ascii="Arial" w:hAnsi="Arial" w:cs="Arial"/>
                <w:sz w:val="10"/>
                <w:szCs w:val="10"/>
              </w:rPr>
              <w:t>Whiteboard activities</w:t>
            </w:r>
          </w:p>
          <w:p w14:paraId="5FFBE70C" w14:textId="77777777" w:rsidR="00F211E0" w:rsidRDefault="00F211E0" w:rsidP="00CD148F">
            <w:pPr>
              <w:rPr>
                <w:rFonts w:ascii="Arial" w:hAnsi="Arial" w:cs="Arial"/>
                <w:sz w:val="10"/>
                <w:szCs w:val="10"/>
              </w:rPr>
            </w:pPr>
            <w:r>
              <w:rPr>
                <w:rFonts w:ascii="Arial" w:hAnsi="Arial" w:cs="Arial"/>
                <w:sz w:val="10"/>
                <w:szCs w:val="10"/>
              </w:rPr>
              <w:t>Q and A session</w:t>
            </w:r>
          </w:p>
          <w:p w14:paraId="7254F160" w14:textId="77777777" w:rsidR="00F211E0" w:rsidRDefault="00F211E0" w:rsidP="00CD148F">
            <w:pPr>
              <w:rPr>
                <w:rFonts w:ascii="Arial" w:hAnsi="Arial" w:cs="Arial"/>
                <w:sz w:val="10"/>
                <w:szCs w:val="10"/>
              </w:rPr>
            </w:pPr>
            <w:r>
              <w:rPr>
                <w:rFonts w:ascii="Arial" w:hAnsi="Arial" w:cs="Arial"/>
                <w:sz w:val="10"/>
                <w:szCs w:val="10"/>
              </w:rPr>
              <w:t>Practical performance</w:t>
            </w:r>
          </w:p>
          <w:p w14:paraId="7E1F7E90" w14:textId="4E89AC0A" w:rsidR="008B42E4" w:rsidRPr="00EA4FAE" w:rsidRDefault="00F211E0" w:rsidP="00CD148F">
            <w:pPr>
              <w:rPr>
                <w:rFonts w:ascii="Arial" w:hAnsi="Arial" w:cs="Arial"/>
                <w:sz w:val="10"/>
                <w:szCs w:val="10"/>
              </w:rPr>
            </w:pPr>
            <w:r>
              <w:rPr>
                <w:rFonts w:ascii="Arial" w:hAnsi="Arial" w:cs="Arial"/>
                <w:sz w:val="10"/>
                <w:szCs w:val="10"/>
              </w:rPr>
              <w:t xml:space="preserve">Demonstration </w:t>
            </w:r>
          </w:p>
        </w:tc>
        <w:tc>
          <w:tcPr>
            <w:tcW w:w="2381" w:type="dxa"/>
          </w:tcPr>
          <w:p w14:paraId="3749F885" w14:textId="77777777" w:rsidR="00115A89" w:rsidRPr="00115A89" w:rsidRDefault="00115A89" w:rsidP="00115A89">
            <w:pPr>
              <w:rPr>
                <w:rFonts w:ascii="Arial" w:hAnsi="Arial" w:cs="Arial"/>
                <w:sz w:val="10"/>
                <w:szCs w:val="10"/>
              </w:rPr>
            </w:pPr>
            <w:r w:rsidRPr="00115A89">
              <w:rPr>
                <w:rFonts w:ascii="Arial" w:hAnsi="Arial" w:cs="Arial"/>
                <w:sz w:val="10"/>
                <w:szCs w:val="10"/>
              </w:rPr>
              <w:t>Whiteboard activities</w:t>
            </w:r>
          </w:p>
          <w:p w14:paraId="2BCFCD93" w14:textId="77777777" w:rsidR="00115A89" w:rsidRPr="00115A89" w:rsidRDefault="00115A89" w:rsidP="00115A89">
            <w:pPr>
              <w:rPr>
                <w:rFonts w:ascii="Arial" w:hAnsi="Arial" w:cs="Arial"/>
                <w:sz w:val="10"/>
                <w:szCs w:val="10"/>
              </w:rPr>
            </w:pPr>
            <w:r w:rsidRPr="00115A89">
              <w:rPr>
                <w:rFonts w:ascii="Arial" w:hAnsi="Arial" w:cs="Arial"/>
                <w:sz w:val="10"/>
                <w:szCs w:val="10"/>
              </w:rPr>
              <w:t>Q and A session</w:t>
            </w:r>
          </w:p>
          <w:p w14:paraId="5E0E5046" w14:textId="77777777" w:rsidR="00115A89" w:rsidRPr="00115A89" w:rsidRDefault="00115A89" w:rsidP="00115A89">
            <w:pPr>
              <w:rPr>
                <w:rFonts w:ascii="Arial" w:hAnsi="Arial" w:cs="Arial"/>
                <w:sz w:val="10"/>
                <w:szCs w:val="10"/>
              </w:rPr>
            </w:pPr>
            <w:r w:rsidRPr="00115A89">
              <w:rPr>
                <w:rFonts w:ascii="Arial" w:hAnsi="Arial" w:cs="Arial"/>
                <w:sz w:val="10"/>
                <w:szCs w:val="10"/>
              </w:rPr>
              <w:t>Practical performance</w:t>
            </w:r>
          </w:p>
          <w:p w14:paraId="58DA1692" w14:textId="662A7F65" w:rsidR="008B42E4" w:rsidRPr="00EA4FAE" w:rsidRDefault="00115A89" w:rsidP="00115A89">
            <w:pPr>
              <w:rPr>
                <w:rFonts w:ascii="Arial" w:hAnsi="Arial" w:cs="Arial"/>
                <w:sz w:val="10"/>
                <w:szCs w:val="10"/>
              </w:rPr>
            </w:pPr>
            <w:r w:rsidRPr="00115A89">
              <w:rPr>
                <w:rFonts w:ascii="Arial" w:hAnsi="Arial" w:cs="Arial"/>
                <w:sz w:val="10"/>
                <w:szCs w:val="10"/>
              </w:rPr>
              <w:t>Demonstration</w:t>
            </w:r>
          </w:p>
        </w:tc>
        <w:tc>
          <w:tcPr>
            <w:tcW w:w="2381" w:type="dxa"/>
          </w:tcPr>
          <w:p w14:paraId="7EE8E108"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470DE6E4"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7B5FA3BF"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5D15838E" w14:textId="1F19DE4F"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1A49E85C"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2063D383"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30B60402"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0DB35E33" w14:textId="51C49C23"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1908AE64"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7D170412"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77042D42"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162A2FCE" w14:textId="76492D97"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0C3071EC"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398F20FC"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42F12A81"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6A5B912E" w14:textId="38F8713A"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r>
      <w:tr w:rsidR="00B37385" w14:paraId="3EBC8A96" w14:textId="77777777" w:rsidTr="008B2898">
        <w:trPr>
          <w:trHeight w:hRule="exact" w:val="562"/>
          <w:jc w:val="center"/>
        </w:trPr>
        <w:tc>
          <w:tcPr>
            <w:tcW w:w="1403" w:type="dxa"/>
            <w:shd w:val="clear" w:color="auto" w:fill="F2DBDB" w:themeFill="accent2" w:themeFillTint="33"/>
            <w:vAlign w:val="center"/>
          </w:tcPr>
          <w:p w14:paraId="2BCFA23F" w14:textId="77777777" w:rsidR="00B37385" w:rsidRPr="008049F3" w:rsidRDefault="00B37385" w:rsidP="00B37385">
            <w:pPr>
              <w:rPr>
                <w:rFonts w:ascii="Arial" w:hAnsi="Arial" w:cs="Arial"/>
                <w:b/>
                <w:sz w:val="16"/>
                <w:szCs w:val="16"/>
              </w:rPr>
            </w:pPr>
            <w:r w:rsidRPr="008049F3">
              <w:rPr>
                <w:rFonts w:ascii="Arial" w:hAnsi="Arial" w:cs="Arial"/>
                <w:b/>
                <w:sz w:val="16"/>
                <w:szCs w:val="16"/>
              </w:rPr>
              <w:t>Key Skills</w:t>
            </w:r>
          </w:p>
        </w:tc>
        <w:tc>
          <w:tcPr>
            <w:tcW w:w="2169" w:type="dxa"/>
          </w:tcPr>
          <w:p w14:paraId="5790245A" w14:textId="2885438B" w:rsidR="00B37385" w:rsidRPr="00EA4FAE" w:rsidRDefault="00E53895" w:rsidP="00CD148F">
            <w:pPr>
              <w:rPr>
                <w:rFonts w:ascii="Arial" w:hAnsi="Arial" w:cs="Arial"/>
                <w:sz w:val="10"/>
                <w:szCs w:val="10"/>
              </w:rPr>
            </w:pPr>
            <w:r>
              <w:rPr>
                <w:rFonts w:ascii="Arial" w:hAnsi="Arial" w:cs="Arial"/>
                <w:sz w:val="10"/>
                <w:szCs w:val="10"/>
              </w:rPr>
              <w:t xml:space="preserve">    </w:t>
            </w:r>
            <w:r w:rsidR="00B37385" w:rsidRPr="00EA4FAE">
              <w:rPr>
                <w:rFonts w:ascii="Arial" w:hAnsi="Arial" w:cs="Arial"/>
                <w:sz w:val="10"/>
                <w:szCs w:val="10"/>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53895" w:rsidRPr="00E53895" w14:paraId="22599637" w14:textId="77777777">
              <w:trPr>
                <w:trHeight w:val="1500"/>
              </w:trPr>
              <w:tc>
                <w:tcPr>
                  <w:tcW w:w="1796" w:type="dxa"/>
                </w:tcPr>
                <w:p w14:paraId="53D01654" w14:textId="06D72A4C" w:rsidR="00E53895" w:rsidRPr="00E53895" w:rsidRDefault="00E53895" w:rsidP="00E53895">
                  <w:pPr>
                    <w:spacing w:after="0" w:line="240" w:lineRule="auto"/>
                    <w:rPr>
                      <w:rFonts w:ascii="Arial" w:hAnsi="Arial" w:cs="Arial"/>
                      <w:sz w:val="10"/>
                      <w:szCs w:val="10"/>
                    </w:rPr>
                  </w:pPr>
                  <w:r>
                    <w:rPr>
                      <w:rFonts w:ascii="Arial" w:hAnsi="Arial" w:cs="Arial"/>
                      <w:sz w:val="10"/>
                      <w:szCs w:val="10"/>
                    </w:rPr>
                    <w:t>Practical application</w:t>
                  </w:r>
                  <w:r w:rsidRPr="00E53895">
                    <w:rPr>
                      <w:rFonts w:ascii="Arial" w:hAnsi="Arial" w:cs="Arial"/>
                      <w:sz w:val="10"/>
                      <w:szCs w:val="10"/>
                    </w:rPr>
                    <w:t xml:space="preserve"> </w:t>
                  </w:r>
                </w:p>
                <w:p w14:paraId="70F57CBD" w14:textId="77777777" w:rsidR="00E53895" w:rsidRPr="00E53895" w:rsidRDefault="00E53895" w:rsidP="00E53895">
                  <w:pPr>
                    <w:spacing w:after="0" w:line="240" w:lineRule="auto"/>
                    <w:rPr>
                      <w:rFonts w:ascii="Arial" w:hAnsi="Arial" w:cs="Arial"/>
                      <w:sz w:val="10"/>
                      <w:szCs w:val="10"/>
                    </w:rPr>
                  </w:pPr>
                  <w:r w:rsidRPr="00E53895">
                    <w:rPr>
                      <w:rFonts w:ascii="Arial" w:hAnsi="Arial" w:cs="Arial"/>
                      <w:sz w:val="10"/>
                      <w:szCs w:val="10"/>
                    </w:rPr>
                    <w:t xml:space="preserve">Preparing safely </w:t>
                  </w:r>
                </w:p>
                <w:p w14:paraId="7B72620C" w14:textId="65B8671F" w:rsidR="00E53895" w:rsidRPr="00E53895" w:rsidRDefault="00E53895" w:rsidP="00E53895">
                  <w:pPr>
                    <w:spacing w:after="0" w:line="240" w:lineRule="auto"/>
                    <w:rPr>
                      <w:rFonts w:ascii="Arial" w:hAnsi="Arial" w:cs="Arial"/>
                      <w:sz w:val="10"/>
                      <w:szCs w:val="10"/>
                    </w:rPr>
                  </w:pPr>
                  <w:r w:rsidRPr="00E53895">
                    <w:rPr>
                      <w:rFonts w:ascii="Arial" w:hAnsi="Arial" w:cs="Arial"/>
                      <w:sz w:val="10"/>
                      <w:szCs w:val="10"/>
                    </w:rPr>
                    <w:t xml:space="preserve">Cooperation </w:t>
                  </w:r>
                </w:p>
                <w:p w14:paraId="598A1BCE" w14:textId="77777777" w:rsidR="00E53895" w:rsidRPr="00E53895" w:rsidRDefault="00E53895" w:rsidP="00E53895">
                  <w:pPr>
                    <w:spacing w:after="0" w:line="240" w:lineRule="auto"/>
                    <w:rPr>
                      <w:rFonts w:ascii="Arial" w:hAnsi="Arial" w:cs="Arial"/>
                      <w:sz w:val="10"/>
                      <w:szCs w:val="10"/>
                    </w:rPr>
                  </w:pPr>
                </w:p>
              </w:tc>
            </w:tr>
          </w:tbl>
          <w:p w14:paraId="157FB239" w14:textId="04B6F248" w:rsidR="00E53895" w:rsidRPr="00EA4FAE" w:rsidRDefault="00E53895" w:rsidP="00CD148F">
            <w:pPr>
              <w:rPr>
                <w:rFonts w:ascii="Arial" w:hAnsi="Arial" w:cs="Arial"/>
                <w:sz w:val="10"/>
                <w:szCs w:val="10"/>
              </w:rPr>
            </w:pPr>
          </w:p>
        </w:tc>
        <w:tc>
          <w:tcPr>
            <w:tcW w:w="2381" w:type="dxa"/>
          </w:tcPr>
          <w:p w14:paraId="04C64C15" w14:textId="77777777" w:rsidR="00115A89" w:rsidRPr="00115A89" w:rsidRDefault="00115A89" w:rsidP="00115A89">
            <w:pPr>
              <w:rPr>
                <w:rFonts w:ascii="Arial" w:hAnsi="Arial" w:cs="Arial"/>
                <w:sz w:val="10"/>
                <w:szCs w:val="10"/>
              </w:rPr>
            </w:pPr>
            <w:r w:rsidRPr="00115A89">
              <w:rPr>
                <w:rFonts w:ascii="Arial" w:hAnsi="Arial" w:cs="Arial"/>
                <w:sz w:val="10"/>
                <w:szCs w:val="10"/>
              </w:rPr>
              <w:t>Preparing safely</w:t>
            </w:r>
          </w:p>
          <w:p w14:paraId="03B369C4" w14:textId="0449EF6E" w:rsidR="00115A89" w:rsidRDefault="00115A89" w:rsidP="00115A89">
            <w:pPr>
              <w:rPr>
                <w:rFonts w:ascii="Arial" w:hAnsi="Arial" w:cs="Arial"/>
                <w:sz w:val="10"/>
                <w:szCs w:val="10"/>
              </w:rPr>
            </w:pPr>
            <w:r>
              <w:rPr>
                <w:rFonts w:ascii="Arial" w:hAnsi="Arial" w:cs="Arial"/>
                <w:sz w:val="10"/>
                <w:szCs w:val="10"/>
              </w:rPr>
              <w:t>Cooperation</w:t>
            </w:r>
            <w:r w:rsidR="00D8265A">
              <w:rPr>
                <w:rFonts w:ascii="Arial" w:hAnsi="Arial" w:cs="Arial"/>
                <w:sz w:val="10"/>
                <w:szCs w:val="10"/>
              </w:rPr>
              <w:t xml:space="preserve"> and communication</w:t>
            </w:r>
          </w:p>
          <w:p w14:paraId="21E7F4BA" w14:textId="36028037" w:rsidR="00115A89" w:rsidRPr="00115A89" w:rsidRDefault="00115A89" w:rsidP="00115A89">
            <w:pPr>
              <w:rPr>
                <w:rFonts w:ascii="Arial" w:hAnsi="Arial" w:cs="Arial"/>
                <w:sz w:val="10"/>
                <w:szCs w:val="10"/>
              </w:rPr>
            </w:pPr>
            <w:r w:rsidRPr="00115A89">
              <w:rPr>
                <w:rFonts w:ascii="Arial" w:hAnsi="Arial" w:cs="Arial"/>
                <w:sz w:val="10"/>
                <w:szCs w:val="10"/>
              </w:rPr>
              <w:t>Teamwork</w:t>
            </w:r>
          </w:p>
          <w:p w14:paraId="33CA360D" w14:textId="028DEB66" w:rsidR="00B37385" w:rsidRPr="00EA4FAE" w:rsidRDefault="00115A89" w:rsidP="00115A89">
            <w:pPr>
              <w:rPr>
                <w:rFonts w:ascii="Arial" w:hAnsi="Arial" w:cs="Arial"/>
                <w:sz w:val="10"/>
                <w:szCs w:val="10"/>
              </w:rPr>
            </w:pPr>
            <w:r w:rsidRPr="00115A89">
              <w:rPr>
                <w:rFonts w:ascii="Arial" w:hAnsi="Arial" w:cs="Arial"/>
                <w:sz w:val="10"/>
                <w:szCs w:val="10"/>
              </w:rPr>
              <w:t>Tactics</w:t>
            </w:r>
          </w:p>
        </w:tc>
        <w:tc>
          <w:tcPr>
            <w:tcW w:w="2381" w:type="dxa"/>
          </w:tcPr>
          <w:p w14:paraId="4131BF53"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2C85A546"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1E224B45"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2CC15985" w14:textId="24AE4B91" w:rsidR="00B37385" w:rsidRPr="00EA4FAE" w:rsidRDefault="00F82566" w:rsidP="00F82566">
            <w:pPr>
              <w:rPr>
                <w:rFonts w:ascii="Arial" w:hAnsi="Arial" w:cs="Arial"/>
                <w:sz w:val="10"/>
                <w:szCs w:val="10"/>
              </w:rPr>
            </w:pPr>
            <w:r w:rsidRPr="00F82566">
              <w:rPr>
                <w:rFonts w:ascii="Arial" w:hAnsi="Arial" w:cs="Arial"/>
                <w:sz w:val="10"/>
                <w:szCs w:val="10"/>
              </w:rPr>
              <w:t>Tactics</w:t>
            </w:r>
          </w:p>
        </w:tc>
        <w:tc>
          <w:tcPr>
            <w:tcW w:w="2381" w:type="dxa"/>
          </w:tcPr>
          <w:p w14:paraId="50A5414D"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6EC71411"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6659BBFF"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650ADFF6" w14:textId="1B8E0E2A" w:rsidR="00B37385" w:rsidRPr="00EA4FAE" w:rsidRDefault="00F82566" w:rsidP="00F82566">
            <w:pPr>
              <w:rPr>
                <w:rFonts w:ascii="Arial" w:hAnsi="Arial" w:cs="Arial"/>
                <w:sz w:val="10"/>
                <w:szCs w:val="10"/>
              </w:rPr>
            </w:pPr>
            <w:r w:rsidRPr="00F82566">
              <w:rPr>
                <w:rFonts w:ascii="Arial" w:hAnsi="Arial" w:cs="Arial"/>
                <w:sz w:val="10"/>
                <w:szCs w:val="10"/>
              </w:rPr>
              <w:t>Tactics</w:t>
            </w:r>
          </w:p>
        </w:tc>
        <w:tc>
          <w:tcPr>
            <w:tcW w:w="2381" w:type="dxa"/>
          </w:tcPr>
          <w:p w14:paraId="6085D3C1" w14:textId="77777777" w:rsidR="00342117" w:rsidRPr="00342117" w:rsidRDefault="00342117" w:rsidP="00342117">
            <w:pPr>
              <w:rPr>
                <w:rFonts w:ascii="Arial" w:hAnsi="Arial" w:cs="Arial"/>
                <w:sz w:val="10"/>
                <w:szCs w:val="10"/>
              </w:rPr>
            </w:pPr>
            <w:r w:rsidRPr="00342117">
              <w:rPr>
                <w:rFonts w:ascii="Arial" w:hAnsi="Arial" w:cs="Arial"/>
                <w:sz w:val="10"/>
                <w:szCs w:val="10"/>
              </w:rPr>
              <w:t>Pacing</w:t>
            </w:r>
          </w:p>
          <w:p w14:paraId="091982D6" w14:textId="0C655394" w:rsidR="00342117" w:rsidRPr="00342117" w:rsidRDefault="00342117" w:rsidP="00342117">
            <w:pPr>
              <w:rPr>
                <w:rFonts w:ascii="Arial" w:hAnsi="Arial" w:cs="Arial"/>
                <w:sz w:val="10"/>
                <w:szCs w:val="10"/>
              </w:rPr>
            </w:pPr>
            <w:r w:rsidRPr="00342117">
              <w:rPr>
                <w:rFonts w:ascii="Arial" w:hAnsi="Arial" w:cs="Arial"/>
                <w:sz w:val="10"/>
                <w:szCs w:val="10"/>
              </w:rPr>
              <w:t>Timing</w:t>
            </w:r>
          </w:p>
          <w:p w14:paraId="32BCF88D" w14:textId="51C046D8" w:rsidR="00342117" w:rsidRPr="00342117" w:rsidRDefault="00342117" w:rsidP="00342117">
            <w:pPr>
              <w:rPr>
                <w:rFonts w:ascii="Arial" w:hAnsi="Arial" w:cs="Arial"/>
                <w:sz w:val="10"/>
                <w:szCs w:val="10"/>
              </w:rPr>
            </w:pPr>
            <w:r w:rsidRPr="00342117">
              <w:rPr>
                <w:rFonts w:ascii="Arial" w:hAnsi="Arial" w:cs="Arial"/>
                <w:sz w:val="10"/>
                <w:szCs w:val="10"/>
              </w:rPr>
              <w:t>Consistency</w:t>
            </w:r>
          </w:p>
          <w:p w14:paraId="4CE6A51D" w14:textId="77777777" w:rsidR="00B37385" w:rsidRDefault="00342117" w:rsidP="00342117">
            <w:pPr>
              <w:rPr>
                <w:rFonts w:ascii="Arial" w:hAnsi="Arial" w:cs="Arial"/>
                <w:sz w:val="10"/>
                <w:szCs w:val="10"/>
              </w:rPr>
            </w:pPr>
            <w:r w:rsidRPr="00342117">
              <w:rPr>
                <w:rFonts w:ascii="Arial" w:hAnsi="Arial" w:cs="Arial"/>
                <w:sz w:val="10"/>
                <w:szCs w:val="10"/>
              </w:rPr>
              <w:t>Safety</w:t>
            </w:r>
          </w:p>
          <w:p w14:paraId="39645AA7" w14:textId="12ACC6CE" w:rsidR="00342117" w:rsidRPr="00EA4FAE" w:rsidRDefault="00342117" w:rsidP="00342117">
            <w:pPr>
              <w:rPr>
                <w:rFonts w:ascii="Arial" w:hAnsi="Arial" w:cs="Arial"/>
                <w:sz w:val="10"/>
                <w:szCs w:val="10"/>
              </w:rPr>
            </w:pPr>
            <w:r>
              <w:rPr>
                <w:rFonts w:ascii="Arial" w:hAnsi="Arial" w:cs="Arial"/>
                <w:sz w:val="10"/>
                <w:szCs w:val="10"/>
              </w:rPr>
              <w:t>Mental determination</w:t>
            </w:r>
          </w:p>
        </w:tc>
        <w:tc>
          <w:tcPr>
            <w:tcW w:w="2381" w:type="dxa"/>
          </w:tcPr>
          <w:p w14:paraId="39E37CF8"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673E0750"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51AB845E"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2C908149" w14:textId="3C01F11A" w:rsidR="00B37385" w:rsidRPr="00EA4FAE" w:rsidRDefault="00F82566" w:rsidP="00F82566">
            <w:pPr>
              <w:rPr>
                <w:rFonts w:ascii="Arial" w:hAnsi="Arial" w:cs="Arial"/>
                <w:sz w:val="10"/>
                <w:szCs w:val="10"/>
              </w:rPr>
            </w:pPr>
            <w:r w:rsidRPr="00F82566">
              <w:rPr>
                <w:rFonts w:ascii="Arial" w:hAnsi="Arial" w:cs="Arial"/>
                <w:sz w:val="10"/>
                <w:szCs w:val="10"/>
              </w:rPr>
              <w:t>Tactics</w:t>
            </w:r>
          </w:p>
        </w:tc>
      </w:tr>
      <w:tr w:rsidR="000F48A0" w14:paraId="760FEEE9" w14:textId="77777777" w:rsidTr="008B2898">
        <w:trPr>
          <w:trHeight w:hRule="exact" w:val="840"/>
          <w:jc w:val="center"/>
        </w:trPr>
        <w:tc>
          <w:tcPr>
            <w:tcW w:w="1403" w:type="dxa"/>
            <w:shd w:val="clear" w:color="auto" w:fill="F2DBDB" w:themeFill="accent2" w:themeFillTint="33"/>
            <w:vAlign w:val="center"/>
          </w:tcPr>
          <w:p w14:paraId="621D77C1" w14:textId="77777777" w:rsidR="000F48A0" w:rsidRPr="008049F3" w:rsidRDefault="00B37385" w:rsidP="000F48A0">
            <w:pPr>
              <w:rPr>
                <w:rFonts w:ascii="Arial" w:hAnsi="Arial" w:cs="Arial"/>
                <w:b/>
                <w:sz w:val="16"/>
                <w:szCs w:val="16"/>
              </w:rPr>
            </w:pPr>
            <w:r>
              <w:rPr>
                <w:rFonts w:ascii="Arial" w:hAnsi="Arial" w:cs="Arial"/>
                <w:b/>
                <w:sz w:val="16"/>
                <w:szCs w:val="16"/>
              </w:rPr>
              <w:t>Key terms</w:t>
            </w:r>
          </w:p>
        </w:tc>
        <w:tc>
          <w:tcPr>
            <w:tcW w:w="2169" w:type="dxa"/>
          </w:tcPr>
          <w:p w14:paraId="53306D0E" w14:textId="77777777" w:rsidR="008B42E4" w:rsidRDefault="00F211E0" w:rsidP="00CD148F">
            <w:pPr>
              <w:rPr>
                <w:rFonts w:ascii="Arial" w:hAnsi="Arial" w:cs="Arial"/>
                <w:sz w:val="10"/>
                <w:szCs w:val="10"/>
              </w:rPr>
            </w:pPr>
            <w:r>
              <w:rPr>
                <w:rFonts w:ascii="Arial" w:hAnsi="Arial" w:cs="Arial"/>
                <w:sz w:val="10"/>
                <w:szCs w:val="10"/>
              </w:rPr>
              <w:t>Muscular Endurance</w:t>
            </w:r>
          </w:p>
          <w:p w14:paraId="513022AD" w14:textId="77777777" w:rsidR="00F211E0" w:rsidRDefault="00F211E0" w:rsidP="00CD148F">
            <w:pPr>
              <w:rPr>
                <w:rFonts w:ascii="Arial" w:hAnsi="Arial" w:cs="Arial"/>
                <w:sz w:val="10"/>
                <w:szCs w:val="10"/>
              </w:rPr>
            </w:pPr>
            <w:r>
              <w:rPr>
                <w:rFonts w:ascii="Arial" w:hAnsi="Arial" w:cs="Arial"/>
                <w:sz w:val="10"/>
                <w:szCs w:val="10"/>
              </w:rPr>
              <w:t>Agility</w:t>
            </w:r>
          </w:p>
          <w:p w14:paraId="623FEAB5" w14:textId="77777777" w:rsidR="00F211E0" w:rsidRDefault="00F211E0" w:rsidP="00CD148F">
            <w:pPr>
              <w:rPr>
                <w:rFonts w:ascii="Arial" w:hAnsi="Arial" w:cs="Arial"/>
                <w:sz w:val="10"/>
                <w:szCs w:val="10"/>
              </w:rPr>
            </w:pPr>
            <w:r>
              <w:rPr>
                <w:rFonts w:ascii="Arial" w:hAnsi="Arial" w:cs="Arial"/>
                <w:sz w:val="10"/>
                <w:szCs w:val="10"/>
              </w:rPr>
              <w:t>Muscular Strength</w:t>
            </w:r>
          </w:p>
          <w:p w14:paraId="7C5E1D95" w14:textId="77777777" w:rsidR="00F211E0" w:rsidRDefault="00F211E0" w:rsidP="00CD148F">
            <w:pPr>
              <w:rPr>
                <w:rFonts w:ascii="Arial" w:hAnsi="Arial" w:cs="Arial"/>
                <w:sz w:val="10"/>
                <w:szCs w:val="10"/>
              </w:rPr>
            </w:pPr>
            <w:r>
              <w:rPr>
                <w:rFonts w:ascii="Arial" w:hAnsi="Arial" w:cs="Arial"/>
                <w:sz w:val="10"/>
                <w:szCs w:val="10"/>
              </w:rPr>
              <w:t>Power</w:t>
            </w:r>
          </w:p>
          <w:p w14:paraId="37E5E4EB" w14:textId="5C499064" w:rsidR="00F211E0" w:rsidRPr="00EA4FAE" w:rsidRDefault="00F211E0" w:rsidP="00CD148F">
            <w:pPr>
              <w:rPr>
                <w:rFonts w:ascii="Arial" w:hAnsi="Arial" w:cs="Arial"/>
                <w:sz w:val="10"/>
                <w:szCs w:val="10"/>
              </w:rPr>
            </w:pPr>
            <w:r>
              <w:rPr>
                <w:rFonts w:ascii="Arial" w:hAnsi="Arial" w:cs="Arial"/>
                <w:sz w:val="10"/>
                <w:szCs w:val="10"/>
              </w:rPr>
              <w:t>Healthy Lifestyle Choices</w:t>
            </w:r>
          </w:p>
        </w:tc>
        <w:tc>
          <w:tcPr>
            <w:tcW w:w="2381" w:type="dxa"/>
          </w:tcPr>
          <w:p w14:paraId="180440DF" w14:textId="77777777" w:rsidR="00D8265A" w:rsidRPr="00D8265A" w:rsidRDefault="00D8265A" w:rsidP="00D8265A">
            <w:pPr>
              <w:rPr>
                <w:rFonts w:ascii="Arial" w:hAnsi="Arial" w:cs="Arial"/>
                <w:sz w:val="10"/>
                <w:szCs w:val="10"/>
              </w:rPr>
            </w:pPr>
            <w:r w:rsidRPr="00D8265A">
              <w:rPr>
                <w:rFonts w:ascii="Arial" w:hAnsi="Arial" w:cs="Arial"/>
                <w:sz w:val="10"/>
                <w:szCs w:val="10"/>
              </w:rPr>
              <w:t>Preparing safely</w:t>
            </w:r>
          </w:p>
          <w:p w14:paraId="76396348" w14:textId="39B09C69" w:rsidR="00D8265A" w:rsidRPr="00D8265A" w:rsidRDefault="00D8265A" w:rsidP="00D8265A">
            <w:pPr>
              <w:rPr>
                <w:rFonts w:ascii="Arial" w:hAnsi="Arial" w:cs="Arial"/>
                <w:sz w:val="10"/>
                <w:szCs w:val="10"/>
              </w:rPr>
            </w:pPr>
            <w:r w:rsidRPr="00D8265A">
              <w:rPr>
                <w:rFonts w:ascii="Arial" w:hAnsi="Arial" w:cs="Arial"/>
                <w:sz w:val="10"/>
                <w:szCs w:val="10"/>
              </w:rPr>
              <w:t>Cooperation</w:t>
            </w:r>
          </w:p>
          <w:p w14:paraId="12A2AACF" w14:textId="41A3BF18" w:rsidR="00D8265A" w:rsidRPr="00D8265A" w:rsidRDefault="00D8265A" w:rsidP="00D8265A">
            <w:pPr>
              <w:rPr>
                <w:rFonts w:ascii="Arial" w:hAnsi="Arial" w:cs="Arial"/>
                <w:sz w:val="10"/>
                <w:szCs w:val="10"/>
              </w:rPr>
            </w:pPr>
            <w:r w:rsidRPr="00D8265A">
              <w:rPr>
                <w:rFonts w:ascii="Arial" w:hAnsi="Arial" w:cs="Arial"/>
                <w:sz w:val="10"/>
                <w:szCs w:val="10"/>
              </w:rPr>
              <w:t>Teamwork</w:t>
            </w:r>
          </w:p>
          <w:p w14:paraId="057F7F2D" w14:textId="511FAF29" w:rsidR="00D8265A" w:rsidRPr="00D8265A" w:rsidRDefault="00D8265A" w:rsidP="00D8265A">
            <w:pPr>
              <w:rPr>
                <w:rFonts w:ascii="Arial" w:hAnsi="Arial" w:cs="Arial"/>
                <w:sz w:val="10"/>
                <w:szCs w:val="10"/>
              </w:rPr>
            </w:pPr>
            <w:r w:rsidRPr="00D8265A">
              <w:rPr>
                <w:rFonts w:ascii="Arial" w:hAnsi="Arial" w:cs="Arial"/>
                <w:sz w:val="10"/>
                <w:szCs w:val="10"/>
              </w:rPr>
              <w:t>Tactics</w:t>
            </w:r>
          </w:p>
          <w:p w14:paraId="073E88C4" w14:textId="6CA26AC4" w:rsidR="00D8265A" w:rsidRPr="00D8265A" w:rsidRDefault="00D8265A" w:rsidP="00D8265A">
            <w:pPr>
              <w:rPr>
                <w:rFonts w:ascii="Arial" w:hAnsi="Arial" w:cs="Arial"/>
                <w:sz w:val="10"/>
                <w:szCs w:val="10"/>
              </w:rPr>
            </w:pPr>
            <w:r w:rsidRPr="00D8265A">
              <w:rPr>
                <w:rFonts w:ascii="Arial" w:hAnsi="Arial" w:cs="Arial"/>
                <w:sz w:val="10"/>
                <w:szCs w:val="10"/>
              </w:rPr>
              <w:t>Rules</w:t>
            </w:r>
          </w:p>
          <w:p w14:paraId="05116926" w14:textId="0903F6EA" w:rsidR="00D8265A" w:rsidRPr="00D8265A" w:rsidRDefault="00D8265A" w:rsidP="00D8265A">
            <w:pPr>
              <w:rPr>
                <w:rFonts w:ascii="Arial" w:hAnsi="Arial" w:cs="Arial"/>
                <w:sz w:val="10"/>
                <w:szCs w:val="10"/>
              </w:rPr>
            </w:pPr>
            <w:r w:rsidRPr="00D8265A">
              <w:rPr>
                <w:rFonts w:ascii="Arial" w:hAnsi="Arial" w:cs="Arial"/>
                <w:sz w:val="10"/>
                <w:szCs w:val="10"/>
              </w:rPr>
              <w:t>Offside</w:t>
            </w:r>
          </w:p>
          <w:p w14:paraId="4604D2D2" w14:textId="1E17D78A" w:rsidR="00CF01B5" w:rsidRPr="00EA4FAE" w:rsidRDefault="00D8265A" w:rsidP="00D8265A">
            <w:pPr>
              <w:rPr>
                <w:rFonts w:ascii="Arial" w:hAnsi="Arial" w:cs="Arial"/>
                <w:sz w:val="10"/>
                <w:szCs w:val="10"/>
              </w:rPr>
            </w:pPr>
            <w:r w:rsidRPr="00D8265A">
              <w:rPr>
                <w:rFonts w:ascii="Arial" w:hAnsi="Arial" w:cs="Arial"/>
                <w:sz w:val="10"/>
                <w:szCs w:val="10"/>
              </w:rPr>
              <w:t>Peer coaching</w:t>
            </w:r>
          </w:p>
        </w:tc>
        <w:tc>
          <w:tcPr>
            <w:tcW w:w="2381" w:type="dxa"/>
          </w:tcPr>
          <w:p w14:paraId="1A67C383" w14:textId="4B993FF4"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19C42DDE"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w:t>
            </w:r>
          </w:p>
          <w:p w14:paraId="162056BF"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71ACA098" w14:textId="77777777" w:rsidR="00F82566" w:rsidRPr="00F82566" w:rsidRDefault="00F82566" w:rsidP="00F82566">
            <w:pPr>
              <w:rPr>
                <w:rFonts w:ascii="Arial" w:hAnsi="Arial" w:cs="Arial"/>
                <w:sz w:val="10"/>
                <w:szCs w:val="10"/>
              </w:rPr>
            </w:pPr>
            <w:r w:rsidRPr="00F82566">
              <w:rPr>
                <w:rFonts w:ascii="Arial" w:hAnsi="Arial" w:cs="Arial"/>
                <w:sz w:val="10"/>
                <w:szCs w:val="10"/>
              </w:rPr>
              <w:t>Tactics</w:t>
            </w:r>
          </w:p>
          <w:p w14:paraId="0699E4CD" w14:textId="77777777" w:rsidR="00F82566" w:rsidRPr="00F82566" w:rsidRDefault="00F82566" w:rsidP="00F82566">
            <w:pPr>
              <w:rPr>
                <w:rFonts w:ascii="Arial" w:hAnsi="Arial" w:cs="Arial"/>
                <w:sz w:val="10"/>
                <w:szCs w:val="10"/>
              </w:rPr>
            </w:pPr>
            <w:r w:rsidRPr="00F82566">
              <w:rPr>
                <w:rFonts w:ascii="Arial" w:hAnsi="Arial" w:cs="Arial"/>
                <w:sz w:val="10"/>
                <w:szCs w:val="10"/>
              </w:rPr>
              <w:t>Rules</w:t>
            </w:r>
          </w:p>
          <w:p w14:paraId="7D533658" w14:textId="5679827F" w:rsidR="00FD31E8" w:rsidRPr="00EA4FAE" w:rsidRDefault="00F82566" w:rsidP="00F82566">
            <w:pPr>
              <w:rPr>
                <w:rFonts w:ascii="Arial" w:hAnsi="Arial" w:cs="Arial"/>
                <w:sz w:val="10"/>
                <w:szCs w:val="10"/>
              </w:rPr>
            </w:pPr>
            <w:r w:rsidRPr="00F82566">
              <w:rPr>
                <w:rFonts w:ascii="Arial" w:hAnsi="Arial" w:cs="Arial"/>
                <w:sz w:val="10"/>
                <w:szCs w:val="10"/>
              </w:rPr>
              <w:t>Peer coaching</w:t>
            </w:r>
          </w:p>
        </w:tc>
        <w:tc>
          <w:tcPr>
            <w:tcW w:w="2381" w:type="dxa"/>
          </w:tcPr>
          <w:p w14:paraId="79F40F7A" w14:textId="0C40CF1C" w:rsidR="00D523F0" w:rsidRPr="00D523F0" w:rsidRDefault="00D523F0" w:rsidP="00D523F0">
            <w:pPr>
              <w:rPr>
                <w:rFonts w:ascii="Arial" w:hAnsi="Arial" w:cs="Arial"/>
                <w:sz w:val="10"/>
                <w:szCs w:val="10"/>
              </w:rPr>
            </w:pPr>
            <w:r>
              <w:rPr>
                <w:rFonts w:ascii="Arial" w:hAnsi="Arial" w:cs="Arial"/>
                <w:sz w:val="10"/>
                <w:szCs w:val="10"/>
              </w:rPr>
              <w:t>T</w:t>
            </w:r>
            <w:r w:rsidRPr="00D523F0">
              <w:rPr>
                <w:rFonts w:ascii="Arial" w:hAnsi="Arial" w:cs="Arial"/>
                <w:sz w:val="10"/>
                <w:szCs w:val="10"/>
              </w:rPr>
              <w:t xml:space="preserve">actics, </w:t>
            </w:r>
            <w:proofErr w:type="spellStart"/>
            <w:r w:rsidRPr="00D523F0">
              <w:rPr>
                <w:rFonts w:ascii="Arial" w:hAnsi="Arial" w:cs="Arial"/>
                <w:sz w:val="10"/>
                <w:szCs w:val="10"/>
              </w:rPr>
              <w:t>eg</w:t>
            </w:r>
            <w:proofErr w:type="spellEnd"/>
            <w:r w:rsidRPr="00D523F0">
              <w:rPr>
                <w:rFonts w:ascii="Arial" w:hAnsi="Arial" w:cs="Arial"/>
                <w:sz w:val="10"/>
                <w:szCs w:val="10"/>
              </w:rPr>
              <w:t xml:space="preserve"> principles of attack and defence, finding and using space, changing speed, being direct, marking, covering, delaying, moving feet, watching the ball, following through</w:t>
            </w:r>
            <w:r w:rsidR="00342117">
              <w:rPr>
                <w:rFonts w:ascii="Arial" w:hAnsi="Arial" w:cs="Arial"/>
                <w:sz w:val="10"/>
                <w:szCs w:val="10"/>
              </w:rPr>
              <w:t>.</w:t>
            </w:r>
          </w:p>
          <w:p w14:paraId="2302C6B0" w14:textId="2D560FF5" w:rsidR="00D523F0" w:rsidRPr="00D523F0" w:rsidRDefault="00342117" w:rsidP="00D523F0">
            <w:pPr>
              <w:rPr>
                <w:rFonts w:ascii="Arial" w:hAnsi="Arial" w:cs="Arial"/>
                <w:sz w:val="10"/>
                <w:szCs w:val="10"/>
              </w:rPr>
            </w:pPr>
            <w:r>
              <w:rPr>
                <w:rFonts w:ascii="Arial" w:hAnsi="Arial" w:cs="Arial"/>
                <w:sz w:val="10"/>
                <w:szCs w:val="10"/>
              </w:rPr>
              <w:t>P</w:t>
            </w:r>
            <w:r w:rsidR="00D523F0" w:rsidRPr="00D523F0">
              <w:rPr>
                <w:rFonts w:ascii="Arial" w:hAnsi="Arial" w:cs="Arial"/>
                <w:sz w:val="10"/>
                <w:szCs w:val="10"/>
              </w:rPr>
              <w:t xml:space="preserve">reparation, </w:t>
            </w:r>
            <w:proofErr w:type="spellStart"/>
            <w:r w:rsidR="00D523F0" w:rsidRPr="00D523F0">
              <w:rPr>
                <w:rFonts w:ascii="Arial" w:hAnsi="Arial" w:cs="Arial"/>
                <w:sz w:val="10"/>
                <w:szCs w:val="10"/>
              </w:rPr>
              <w:t>eg</w:t>
            </w:r>
            <w:proofErr w:type="spellEnd"/>
            <w:r w:rsidR="00D523F0" w:rsidRPr="00D523F0">
              <w:rPr>
                <w:rFonts w:ascii="Arial" w:hAnsi="Arial" w:cs="Arial"/>
                <w:sz w:val="10"/>
                <w:szCs w:val="10"/>
              </w:rPr>
              <w:t xml:space="preserve"> warming up, cooling down</w:t>
            </w:r>
            <w:r>
              <w:rPr>
                <w:rFonts w:ascii="Arial" w:hAnsi="Arial" w:cs="Arial"/>
                <w:sz w:val="10"/>
                <w:szCs w:val="10"/>
              </w:rPr>
              <w:t>.</w:t>
            </w:r>
          </w:p>
          <w:p w14:paraId="3C8D2215" w14:textId="289279E5" w:rsidR="00D523F0" w:rsidRPr="00D523F0" w:rsidRDefault="00342117" w:rsidP="00D523F0">
            <w:pPr>
              <w:rPr>
                <w:rFonts w:ascii="Arial" w:hAnsi="Arial" w:cs="Arial"/>
                <w:sz w:val="10"/>
                <w:szCs w:val="10"/>
              </w:rPr>
            </w:pPr>
            <w:r>
              <w:rPr>
                <w:rFonts w:ascii="Arial" w:hAnsi="Arial" w:cs="Arial"/>
                <w:sz w:val="10"/>
                <w:szCs w:val="10"/>
              </w:rPr>
              <w:t>A</w:t>
            </w:r>
            <w:r w:rsidR="00D523F0" w:rsidRPr="00D523F0">
              <w:rPr>
                <w:rFonts w:ascii="Arial" w:hAnsi="Arial" w:cs="Arial"/>
                <w:sz w:val="10"/>
                <w:szCs w:val="10"/>
              </w:rPr>
              <w:t xml:space="preserve">ssessment, </w:t>
            </w:r>
            <w:proofErr w:type="spellStart"/>
            <w:r w:rsidR="00D523F0" w:rsidRPr="00D523F0">
              <w:rPr>
                <w:rFonts w:ascii="Arial" w:hAnsi="Arial" w:cs="Arial"/>
                <w:sz w:val="10"/>
                <w:szCs w:val="10"/>
              </w:rPr>
              <w:t>eg</w:t>
            </w:r>
            <w:proofErr w:type="spellEnd"/>
            <w:r w:rsidR="00D523F0" w:rsidRPr="00D523F0">
              <w:rPr>
                <w:rFonts w:ascii="Arial" w:hAnsi="Arial" w:cs="Arial"/>
                <w:sz w:val="10"/>
                <w:szCs w:val="10"/>
              </w:rPr>
              <w:t xml:space="preserve"> collecting and analysing data</w:t>
            </w:r>
          </w:p>
          <w:p w14:paraId="0D6158CC" w14:textId="77777777" w:rsidR="00D523F0" w:rsidRPr="00D523F0" w:rsidRDefault="00D523F0" w:rsidP="00D523F0">
            <w:pPr>
              <w:rPr>
                <w:rFonts w:ascii="Arial" w:hAnsi="Arial" w:cs="Arial"/>
                <w:sz w:val="10"/>
                <w:szCs w:val="10"/>
              </w:rPr>
            </w:pPr>
            <w:r w:rsidRPr="00D523F0">
              <w:rPr>
                <w:rFonts w:ascii="Arial" w:hAnsi="Arial" w:cs="Arial"/>
                <w:sz w:val="10"/>
                <w:szCs w:val="10"/>
              </w:rPr>
              <w:t>Speaking and listening – through the activities pupils could:</w:t>
            </w:r>
          </w:p>
          <w:p w14:paraId="617E1679" w14:textId="6A98436D" w:rsidR="00CF01B5" w:rsidRPr="00EA4FAE" w:rsidRDefault="00D523F0" w:rsidP="00D523F0">
            <w:pPr>
              <w:rPr>
                <w:rFonts w:ascii="Arial" w:hAnsi="Arial" w:cs="Arial"/>
                <w:sz w:val="10"/>
                <w:szCs w:val="10"/>
              </w:rPr>
            </w:pPr>
            <w:r w:rsidRPr="00D523F0">
              <w:rPr>
                <w:rFonts w:ascii="Arial" w:hAnsi="Arial" w:cs="Arial"/>
                <w:sz w:val="10"/>
                <w:szCs w:val="10"/>
              </w:rPr>
              <w:t>•  collaborate with others to share information and ideas, and solve problems</w:t>
            </w:r>
          </w:p>
        </w:tc>
        <w:tc>
          <w:tcPr>
            <w:tcW w:w="2381" w:type="dxa"/>
          </w:tcPr>
          <w:p w14:paraId="75B642D0" w14:textId="2623A475" w:rsidR="00342117" w:rsidRDefault="00342117" w:rsidP="00342117">
            <w:pPr>
              <w:rPr>
                <w:rFonts w:ascii="Arial" w:hAnsi="Arial" w:cs="Arial"/>
                <w:sz w:val="10"/>
                <w:szCs w:val="10"/>
              </w:rPr>
            </w:pPr>
            <w:r>
              <w:rPr>
                <w:rFonts w:ascii="Arial" w:hAnsi="Arial" w:cs="Arial"/>
                <w:sz w:val="10"/>
                <w:szCs w:val="10"/>
              </w:rPr>
              <w:t>R</w:t>
            </w:r>
            <w:r w:rsidRPr="00342117">
              <w:rPr>
                <w:rFonts w:ascii="Arial" w:hAnsi="Arial" w:cs="Arial"/>
                <w:sz w:val="10"/>
                <w:szCs w:val="10"/>
              </w:rPr>
              <w:t xml:space="preserve">unning, </w:t>
            </w:r>
            <w:proofErr w:type="spellStart"/>
            <w:r w:rsidRPr="00342117">
              <w:rPr>
                <w:rFonts w:ascii="Arial" w:hAnsi="Arial" w:cs="Arial"/>
                <w:sz w:val="10"/>
                <w:szCs w:val="10"/>
              </w:rPr>
              <w:t>eg</w:t>
            </w:r>
            <w:proofErr w:type="spellEnd"/>
            <w:r w:rsidRPr="00342117">
              <w:rPr>
                <w:rFonts w:ascii="Arial" w:hAnsi="Arial" w:cs="Arial"/>
                <w:sz w:val="10"/>
                <w:szCs w:val="10"/>
              </w:rPr>
              <w:t xml:space="preserve"> stride length and cadence, leg and arm action, head position, pacing</w:t>
            </w:r>
          </w:p>
          <w:p w14:paraId="41A08908" w14:textId="1401D3B0" w:rsidR="00342117" w:rsidRPr="00342117" w:rsidRDefault="00342117" w:rsidP="00342117">
            <w:pPr>
              <w:rPr>
                <w:rFonts w:ascii="Arial" w:hAnsi="Arial" w:cs="Arial"/>
                <w:sz w:val="10"/>
                <w:szCs w:val="10"/>
              </w:rPr>
            </w:pPr>
            <w:r>
              <w:rPr>
                <w:rFonts w:ascii="Arial" w:hAnsi="Arial" w:cs="Arial"/>
                <w:sz w:val="10"/>
                <w:szCs w:val="10"/>
              </w:rPr>
              <w:t>T</w:t>
            </w:r>
            <w:r w:rsidRPr="00342117">
              <w:rPr>
                <w:rFonts w:ascii="Arial" w:hAnsi="Arial" w:cs="Arial"/>
                <w:sz w:val="10"/>
                <w:szCs w:val="10"/>
              </w:rPr>
              <w:t xml:space="preserve">hrowing, </w:t>
            </w:r>
            <w:proofErr w:type="spellStart"/>
            <w:r w:rsidRPr="00342117">
              <w:rPr>
                <w:rFonts w:ascii="Arial" w:hAnsi="Arial" w:cs="Arial"/>
                <w:sz w:val="10"/>
                <w:szCs w:val="10"/>
              </w:rPr>
              <w:t>eg</w:t>
            </w:r>
            <w:proofErr w:type="spellEnd"/>
            <w:r w:rsidRPr="00342117">
              <w:rPr>
                <w:rFonts w:ascii="Arial" w:hAnsi="Arial" w:cs="Arial"/>
                <w:sz w:val="10"/>
                <w:szCs w:val="10"/>
              </w:rPr>
              <w:t xml:space="preserve"> grip, stance, release and follow-through, angle of release</w:t>
            </w:r>
          </w:p>
          <w:p w14:paraId="0ABDB07F" w14:textId="24C06E59" w:rsidR="00CF01B5" w:rsidRPr="00EA4FAE" w:rsidRDefault="00342117" w:rsidP="00342117">
            <w:pPr>
              <w:rPr>
                <w:rFonts w:ascii="Arial" w:hAnsi="Arial" w:cs="Arial"/>
                <w:sz w:val="10"/>
                <w:szCs w:val="10"/>
              </w:rPr>
            </w:pPr>
            <w:r>
              <w:rPr>
                <w:rFonts w:ascii="Arial" w:hAnsi="Arial" w:cs="Arial"/>
                <w:sz w:val="10"/>
                <w:szCs w:val="10"/>
              </w:rPr>
              <w:t>J</w:t>
            </w:r>
            <w:r w:rsidRPr="00342117">
              <w:rPr>
                <w:rFonts w:ascii="Arial" w:hAnsi="Arial" w:cs="Arial"/>
                <w:sz w:val="10"/>
                <w:szCs w:val="10"/>
              </w:rPr>
              <w:t xml:space="preserve">umping, </w:t>
            </w:r>
            <w:proofErr w:type="spellStart"/>
            <w:r w:rsidRPr="00342117">
              <w:rPr>
                <w:rFonts w:ascii="Arial" w:hAnsi="Arial" w:cs="Arial"/>
                <w:sz w:val="10"/>
                <w:szCs w:val="10"/>
              </w:rPr>
              <w:t>eg</w:t>
            </w:r>
            <w:proofErr w:type="spellEnd"/>
            <w:r w:rsidRPr="00342117">
              <w:rPr>
                <w:rFonts w:ascii="Arial" w:hAnsi="Arial" w:cs="Arial"/>
                <w:sz w:val="10"/>
                <w:szCs w:val="10"/>
              </w:rPr>
              <w:t xml:space="preserve"> approach run, acceleration, maintaining momentum, take off and lift, arm action</w:t>
            </w:r>
          </w:p>
        </w:tc>
        <w:tc>
          <w:tcPr>
            <w:tcW w:w="2381" w:type="dxa"/>
          </w:tcPr>
          <w:p w14:paraId="2A28B0B6" w14:textId="7943FF3E" w:rsidR="000F48A0" w:rsidRPr="00EA4FAE" w:rsidRDefault="00A85E18" w:rsidP="00CD148F">
            <w:pPr>
              <w:rPr>
                <w:rFonts w:ascii="Arial" w:hAnsi="Arial" w:cs="Arial"/>
                <w:sz w:val="10"/>
                <w:szCs w:val="10"/>
              </w:rPr>
            </w:pPr>
            <w:r>
              <w:rPr>
                <w:rFonts w:ascii="Arial" w:hAnsi="Arial" w:cs="Arial"/>
                <w:sz w:val="10"/>
                <w:szCs w:val="10"/>
              </w:rPr>
              <w:t>T</w:t>
            </w:r>
            <w:r w:rsidRPr="00A85E18">
              <w:rPr>
                <w:rFonts w:ascii="Arial" w:hAnsi="Arial" w:cs="Arial"/>
                <w:sz w:val="10"/>
                <w:szCs w:val="10"/>
              </w:rPr>
              <w:t xml:space="preserve">actics and techniques, </w:t>
            </w:r>
            <w:proofErr w:type="spellStart"/>
            <w:r w:rsidRPr="00A85E18">
              <w:rPr>
                <w:rFonts w:ascii="Arial" w:hAnsi="Arial" w:cs="Arial"/>
                <w:sz w:val="10"/>
                <w:szCs w:val="10"/>
              </w:rPr>
              <w:t>eg</w:t>
            </w:r>
            <w:proofErr w:type="spellEnd"/>
            <w:r w:rsidRPr="00A85E18">
              <w:rPr>
                <w:rFonts w:ascii="Arial" w:hAnsi="Arial" w:cs="Arial"/>
                <w:sz w:val="10"/>
                <w:szCs w:val="10"/>
              </w:rPr>
              <w:t xml:space="preserve"> stance, body position, follow-through, mechanics of movement, no ball, batting order, bowling techniques, field placements, coaching, officiating/umpiring, anticipation</w:t>
            </w:r>
          </w:p>
        </w:tc>
      </w:tr>
      <w:tr w:rsidR="000F48A0" w14:paraId="1DBBA6FB" w14:textId="77777777" w:rsidTr="008B2898">
        <w:trPr>
          <w:trHeight w:hRule="exact" w:val="156"/>
          <w:jc w:val="center"/>
        </w:trPr>
        <w:tc>
          <w:tcPr>
            <w:tcW w:w="1403" w:type="dxa"/>
            <w:shd w:val="clear" w:color="auto" w:fill="F2DBDB" w:themeFill="accent2" w:themeFillTint="33"/>
            <w:vAlign w:val="center"/>
          </w:tcPr>
          <w:p w14:paraId="5C4D54B5" w14:textId="77777777" w:rsidR="000F48A0" w:rsidRPr="008049F3" w:rsidRDefault="000F48A0" w:rsidP="000F48A0">
            <w:pPr>
              <w:rPr>
                <w:rFonts w:ascii="Arial" w:hAnsi="Arial" w:cs="Arial"/>
                <w:b/>
                <w:sz w:val="16"/>
                <w:szCs w:val="16"/>
              </w:rPr>
            </w:pPr>
            <w:r w:rsidRPr="008049F3">
              <w:rPr>
                <w:rFonts w:ascii="Arial" w:hAnsi="Arial" w:cs="Arial"/>
                <w:b/>
                <w:sz w:val="16"/>
                <w:szCs w:val="16"/>
              </w:rPr>
              <w:t>Numeracy</w:t>
            </w:r>
          </w:p>
        </w:tc>
        <w:tc>
          <w:tcPr>
            <w:tcW w:w="2169" w:type="dxa"/>
          </w:tcPr>
          <w:p w14:paraId="1DB78B88" w14:textId="503117E3" w:rsidR="000F48A0" w:rsidRPr="00EA4FAE" w:rsidRDefault="00F211E0" w:rsidP="00CD148F">
            <w:pPr>
              <w:rPr>
                <w:rFonts w:ascii="Arial" w:hAnsi="Arial" w:cs="Arial"/>
                <w:sz w:val="10"/>
                <w:szCs w:val="10"/>
              </w:rPr>
            </w:pPr>
            <w:r>
              <w:rPr>
                <w:rFonts w:ascii="Arial" w:hAnsi="Arial" w:cs="Arial"/>
                <w:sz w:val="10"/>
                <w:szCs w:val="10"/>
              </w:rPr>
              <w:t>Measuring, timing, angles</w:t>
            </w:r>
          </w:p>
        </w:tc>
        <w:tc>
          <w:tcPr>
            <w:tcW w:w="2381" w:type="dxa"/>
          </w:tcPr>
          <w:p w14:paraId="2570A9D7" w14:textId="240868C7" w:rsidR="000F48A0" w:rsidRPr="00EA4FAE" w:rsidRDefault="00D8265A" w:rsidP="00CD148F">
            <w:pPr>
              <w:rPr>
                <w:rFonts w:ascii="Arial" w:hAnsi="Arial" w:cs="Arial"/>
                <w:sz w:val="10"/>
                <w:szCs w:val="10"/>
              </w:rPr>
            </w:pPr>
            <w:r>
              <w:rPr>
                <w:rFonts w:ascii="Arial" w:hAnsi="Arial" w:cs="Arial"/>
                <w:sz w:val="10"/>
                <w:szCs w:val="10"/>
              </w:rPr>
              <w:t xml:space="preserve">Pitch measurements and markings, angles. </w:t>
            </w:r>
          </w:p>
        </w:tc>
        <w:tc>
          <w:tcPr>
            <w:tcW w:w="2381" w:type="dxa"/>
          </w:tcPr>
          <w:p w14:paraId="6E3050E1" w14:textId="2183319E" w:rsidR="000F48A0" w:rsidRPr="00EA4FAE" w:rsidRDefault="00342117" w:rsidP="00CD148F">
            <w:pPr>
              <w:rPr>
                <w:rFonts w:ascii="Arial" w:hAnsi="Arial" w:cs="Arial"/>
                <w:sz w:val="10"/>
                <w:szCs w:val="10"/>
              </w:rPr>
            </w:pPr>
            <w:r>
              <w:rPr>
                <w:rFonts w:ascii="Arial" w:hAnsi="Arial" w:cs="Arial"/>
                <w:sz w:val="10"/>
                <w:szCs w:val="10"/>
              </w:rPr>
              <w:t xml:space="preserve">Scoring, timing. </w:t>
            </w:r>
          </w:p>
        </w:tc>
        <w:tc>
          <w:tcPr>
            <w:tcW w:w="2381" w:type="dxa"/>
          </w:tcPr>
          <w:p w14:paraId="4E9BB548" w14:textId="17FA8A15" w:rsidR="00DC1C4B" w:rsidRPr="00EA4FAE" w:rsidRDefault="00342117" w:rsidP="00CD148F">
            <w:pPr>
              <w:rPr>
                <w:rFonts w:ascii="Arial" w:hAnsi="Arial" w:cs="Arial"/>
                <w:sz w:val="10"/>
                <w:szCs w:val="10"/>
              </w:rPr>
            </w:pPr>
            <w:r>
              <w:rPr>
                <w:rFonts w:ascii="Arial" w:hAnsi="Arial" w:cs="Arial"/>
                <w:sz w:val="10"/>
                <w:szCs w:val="10"/>
              </w:rPr>
              <w:t xml:space="preserve">Scoring, timings. </w:t>
            </w:r>
          </w:p>
        </w:tc>
        <w:tc>
          <w:tcPr>
            <w:tcW w:w="2381" w:type="dxa"/>
          </w:tcPr>
          <w:p w14:paraId="30193710" w14:textId="52F056E8" w:rsidR="00E21AAC" w:rsidRPr="00EA4FAE" w:rsidRDefault="00342117" w:rsidP="00CD148F">
            <w:pPr>
              <w:rPr>
                <w:rFonts w:ascii="Arial" w:hAnsi="Arial" w:cs="Arial"/>
                <w:sz w:val="10"/>
                <w:szCs w:val="10"/>
              </w:rPr>
            </w:pPr>
            <w:r>
              <w:rPr>
                <w:rFonts w:ascii="Arial" w:hAnsi="Arial" w:cs="Arial"/>
                <w:sz w:val="10"/>
                <w:szCs w:val="10"/>
              </w:rPr>
              <w:t xml:space="preserve">Angles, measurements, timings. </w:t>
            </w:r>
          </w:p>
        </w:tc>
        <w:tc>
          <w:tcPr>
            <w:tcW w:w="2381" w:type="dxa"/>
          </w:tcPr>
          <w:p w14:paraId="52623C99" w14:textId="3AB0F6A5" w:rsidR="000F48A0" w:rsidRPr="00EA4FAE" w:rsidRDefault="00342117" w:rsidP="00CD148F">
            <w:pPr>
              <w:rPr>
                <w:rFonts w:ascii="Arial" w:hAnsi="Arial" w:cs="Arial"/>
                <w:sz w:val="10"/>
                <w:szCs w:val="10"/>
              </w:rPr>
            </w:pPr>
            <w:r>
              <w:rPr>
                <w:rFonts w:ascii="Arial" w:hAnsi="Arial" w:cs="Arial"/>
                <w:sz w:val="10"/>
                <w:szCs w:val="10"/>
              </w:rPr>
              <w:t xml:space="preserve">Scoring systems, pitch angles. </w:t>
            </w:r>
          </w:p>
        </w:tc>
      </w:tr>
      <w:tr w:rsidR="000F48A0" w14:paraId="7E61FB60" w14:textId="77777777" w:rsidTr="008B2898">
        <w:trPr>
          <w:trHeight w:hRule="exact" w:val="555"/>
          <w:jc w:val="center"/>
        </w:trPr>
        <w:tc>
          <w:tcPr>
            <w:tcW w:w="1403" w:type="dxa"/>
            <w:shd w:val="clear" w:color="auto" w:fill="EAF1DD" w:themeFill="accent3" w:themeFillTint="33"/>
            <w:vAlign w:val="center"/>
          </w:tcPr>
          <w:p w14:paraId="4301A627" w14:textId="77777777" w:rsidR="000F48A0" w:rsidRPr="008049F3" w:rsidRDefault="000F48A0" w:rsidP="000F48A0">
            <w:pPr>
              <w:rPr>
                <w:rFonts w:ascii="Arial" w:hAnsi="Arial" w:cs="Arial"/>
                <w:b/>
                <w:sz w:val="16"/>
                <w:szCs w:val="16"/>
              </w:rPr>
            </w:pPr>
            <w:r w:rsidRPr="008049F3">
              <w:rPr>
                <w:rFonts w:ascii="Arial" w:hAnsi="Arial" w:cs="Arial"/>
                <w:b/>
                <w:sz w:val="16"/>
                <w:szCs w:val="16"/>
              </w:rPr>
              <w:t>Formative Assessment</w:t>
            </w:r>
          </w:p>
        </w:tc>
        <w:tc>
          <w:tcPr>
            <w:tcW w:w="2169" w:type="dxa"/>
          </w:tcPr>
          <w:p w14:paraId="314FFE23" w14:textId="77777777" w:rsidR="000F48A0" w:rsidRPr="00EA4FAE" w:rsidRDefault="000F48A0" w:rsidP="00CD148F">
            <w:pPr>
              <w:rPr>
                <w:rFonts w:ascii="Arial" w:hAnsi="Arial" w:cs="Arial"/>
                <w:sz w:val="10"/>
                <w:szCs w:val="10"/>
              </w:rPr>
            </w:pPr>
            <w:r w:rsidRPr="00EA4FAE">
              <w:rPr>
                <w:rFonts w:ascii="Arial" w:hAnsi="Arial" w:cs="Arial"/>
                <w:sz w:val="10"/>
                <w:szCs w:val="10"/>
              </w:rPr>
              <w:t>Peer &amp; Self-Assessment</w:t>
            </w:r>
          </w:p>
          <w:p w14:paraId="13F0F693" w14:textId="77777777" w:rsidR="000F48A0" w:rsidRPr="00EA4FAE" w:rsidRDefault="000F48A0" w:rsidP="00CD148F">
            <w:pPr>
              <w:rPr>
                <w:rFonts w:ascii="Arial" w:hAnsi="Arial" w:cs="Arial"/>
                <w:sz w:val="10"/>
                <w:szCs w:val="10"/>
              </w:rPr>
            </w:pPr>
            <w:r w:rsidRPr="00EA4FAE">
              <w:rPr>
                <w:rFonts w:ascii="Arial" w:hAnsi="Arial" w:cs="Arial"/>
                <w:sz w:val="10"/>
                <w:szCs w:val="10"/>
              </w:rPr>
              <w:t>Teacher feedback</w:t>
            </w:r>
          </w:p>
        </w:tc>
        <w:tc>
          <w:tcPr>
            <w:tcW w:w="2381" w:type="dxa"/>
          </w:tcPr>
          <w:p w14:paraId="1E30161C" w14:textId="77777777" w:rsidR="00B37385" w:rsidRPr="00EA4FAE" w:rsidRDefault="00B37385" w:rsidP="00CD148F">
            <w:pPr>
              <w:rPr>
                <w:rFonts w:ascii="Arial" w:hAnsi="Arial" w:cs="Arial"/>
                <w:sz w:val="10"/>
                <w:szCs w:val="10"/>
              </w:rPr>
            </w:pPr>
            <w:r w:rsidRPr="00EA4FAE">
              <w:rPr>
                <w:rFonts w:ascii="Arial" w:hAnsi="Arial" w:cs="Arial"/>
                <w:sz w:val="10"/>
                <w:szCs w:val="10"/>
              </w:rPr>
              <w:t>Peer &amp; Self-Assessment</w:t>
            </w:r>
          </w:p>
          <w:p w14:paraId="13F8E87F" w14:textId="77777777" w:rsidR="000F48A0" w:rsidRPr="00EA4FAE" w:rsidRDefault="00B37385" w:rsidP="00CD148F">
            <w:pPr>
              <w:rPr>
                <w:rFonts w:ascii="Arial" w:hAnsi="Arial" w:cs="Arial"/>
                <w:sz w:val="10"/>
                <w:szCs w:val="10"/>
              </w:rPr>
            </w:pPr>
            <w:r w:rsidRPr="00EA4FAE">
              <w:rPr>
                <w:rFonts w:ascii="Arial" w:hAnsi="Arial" w:cs="Arial"/>
                <w:sz w:val="10"/>
                <w:szCs w:val="10"/>
              </w:rPr>
              <w:t>Teacher feedback</w:t>
            </w:r>
          </w:p>
        </w:tc>
        <w:tc>
          <w:tcPr>
            <w:tcW w:w="2381" w:type="dxa"/>
          </w:tcPr>
          <w:p w14:paraId="4EFC04BC"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4BCBA8B5"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5F140B68"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73250E21"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6F9BF921"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3CA76774"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7D38A6D4"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6904F619"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r>
      <w:tr w:rsidR="008049F3" w14:paraId="7290CA98" w14:textId="77777777" w:rsidTr="008B2898">
        <w:trPr>
          <w:trHeight w:hRule="exact" w:val="436"/>
          <w:jc w:val="center"/>
        </w:trPr>
        <w:tc>
          <w:tcPr>
            <w:tcW w:w="1403" w:type="dxa"/>
            <w:shd w:val="clear" w:color="auto" w:fill="EAF1DD" w:themeFill="accent3" w:themeFillTint="33"/>
            <w:vAlign w:val="center"/>
          </w:tcPr>
          <w:p w14:paraId="0FF595C1" w14:textId="77777777" w:rsidR="008049F3" w:rsidRPr="008049F3" w:rsidRDefault="008049F3" w:rsidP="008049F3">
            <w:pPr>
              <w:rPr>
                <w:rFonts w:ascii="Arial" w:hAnsi="Arial" w:cs="Arial"/>
                <w:b/>
                <w:sz w:val="16"/>
                <w:szCs w:val="16"/>
              </w:rPr>
            </w:pPr>
            <w:r w:rsidRPr="008049F3">
              <w:rPr>
                <w:rFonts w:ascii="Arial" w:hAnsi="Arial" w:cs="Arial"/>
                <w:b/>
                <w:sz w:val="16"/>
                <w:szCs w:val="16"/>
              </w:rPr>
              <w:t>Summative Assessment</w:t>
            </w:r>
          </w:p>
        </w:tc>
        <w:tc>
          <w:tcPr>
            <w:tcW w:w="2169" w:type="dxa"/>
          </w:tcPr>
          <w:p w14:paraId="78300FEC" w14:textId="1AE4D8F8" w:rsidR="00FD31E8" w:rsidRPr="00EA4FAE" w:rsidRDefault="00F211E0" w:rsidP="00CD148F">
            <w:pPr>
              <w:rPr>
                <w:rFonts w:ascii="Arial" w:hAnsi="Arial" w:cs="Arial"/>
                <w:sz w:val="10"/>
                <w:szCs w:val="10"/>
              </w:rPr>
            </w:pPr>
            <w:r>
              <w:rPr>
                <w:rFonts w:ascii="Arial" w:hAnsi="Arial" w:cs="Arial"/>
                <w:sz w:val="10"/>
                <w:szCs w:val="10"/>
              </w:rPr>
              <w:t>Fitness test results</w:t>
            </w:r>
          </w:p>
        </w:tc>
        <w:tc>
          <w:tcPr>
            <w:tcW w:w="2381" w:type="dxa"/>
          </w:tcPr>
          <w:p w14:paraId="24DB53C5" w14:textId="04B83F47" w:rsidR="008049F3" w:rsidRPr="00EA4FAE" w:rsidRDefault="00D8265A" w:rsidP="00CD148F">
            <w:pPr>
              <w:rPr>
                <w:rFonts w:ascii="Arial" w:hAnsi="Arial" w:cs="Arial"/>
                <w:sz w:val="10"/>
                <w:szCs w:val="10"/>
              </w:rPr>
            </w:pPr>
            <w:r>
              <w:rPr>
                <w:rFonts w:ascii="Arial" w:hAnsi="Arial" w:cs="Arial"/>
                <w:sz w:val="10"/>
                <w:szCs w:val="10"/>
              </w:rPr>
              <w:t>Practical assessment linked with the ABCD booklets</w:t>
            </w:r>
          </w:p>
        </w:tc>
        <w:tc>
          <w:tcPr>
            <w:tcW w:w="2381" w:type="dxa"/>
          </w:tcPr>
          <w:p w14:paraId="09787F1A" w14:textId="51710EE4"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0AB93A58" w14:textId="0BB98A32"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7EFFFCEF" w14:textId="24F243E2"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3D975B27" w14:textId="291415F4"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r>
      <w:tr w:rsidR="008049F3" w14:paraId="4AFFF9E4" w14:textId="77777777" w:rsidTr="008B2898">
        <w:trPr>
          <w:trHeight w:hRule="exact" w:val="570"/>
          <w:jc w:val="center"/>
        </w:trPr>
        <w:tc>
          <w:tcPr>
            <w:tcW w:w="1403" w:type="dxa"/>
            <w:shd w:val="clear" w:color="auto" w:fill="E5DFEC" w:themeFill="accent4" w:themeFillTint="33"/>
            <w:vAlign w:val="center"/>
          </w:tcPr>
          <w:p w14:paraId="37B92AD8" w14:textId="0DEA3AF3" w:rsidR="008049F3" w:rsidRPr="008049F3" w:rsidRDefault="00692E98" w:rsidP="008049F3">
            <w:pPr>
              <w:rPr>
                <w:rFonts w:ascii="Arial" w:hAnsi="Arial" w:cs="Arial"/>
                <w:b/>
                <w:sz w:val="16"/>
                <w:szCs w:val="16"/>
              </w:rPr>
            </w:pPr>
            <w:r>
              <w:rPr>
                <w:rFonts w:ascii="Arial" w:hAnsi="Arial" w:cs="Arial"/>
                <w:b/>
                <w:sz w:val="16"/>
                <w:szCs w:val="16"/>
              </w:rPr>
              <w:t>SMSC</w:t>
            </w:r>
            <w:r w:rsidR="008B2898">
              <w:rPr>
                <w:rFonts w:ascii="Arial" w:hAnsi="Arial" w:cs="Arial"/>
                <w:b/>
                <w:sz w:val="16"/>
                <w:szCs w:val="16"/>
              </w:rPr>
              <w:t xml:space="preserve">, British Values </w:t>
            </w:r>
            <w:bookmarkStart w:id="0" w:name="_GoBack"/>
            <w:bookmarkEnd w:id="0"/>
            <w:r>
              <w:rPr>
                <w:rFonts w:ascii="Arial" w:hAnsi="Arial" w:cs="Arial"/>
                <w:b/>
                <w:sz w:val="16"/>
                <w:szCs w:val="16"/>
              </w:rPr>
              <w:t xml:space="preserve"> &amp; </w:t>
            </w:r>
            <w:r w:rsidR="008049F3" w:rsidRPr="008049F3">
              <w:rPr>
                <w:rFonts w:ascii="Arial" w:hAnsi="Arial" w:cs="Arial"/>
                <w:b/>
                <w:sz w:val="16"/>
                <w:szCs w:val="16"/>
              </w:rPr>
              <w:t>Cultural Capital</w:t>
            </w:r>
          </w:p>
        </w:tc>
        <w:tc>
          <w:tcPr>
            <w:tcW w:w="2169" w:type="dxa"/>
          </w:tcPr>
          <w:p w14:paraId="4549066E" w14:textId="631C7BE0" w:rsidR="00222295" w:rsidRPr="00EA4FAE" w:rsidRDefault="00F211E0" w:rsidP="00CD148F">
            <w:pPr>
              <w:rPr>
                <w:rFonts w:ascii="Arial" w:hAnsi="Arial" w:cs="Arial"/>
                <w:color w:val="C00000"/>
                <w:sz w:val="10"/>
                <w:szCs w:val="10"/>
              </w:rPr>
            </w:pPr>
            <w:r>
              <w:rPr>
                <w:rFonts w:ascii="Arial" w:hAnsi="Arial" w:cs="Arial"/>
                <w:color w:val="000000" w:themeColor="text1"/>
                <w:sz w:val="10"/>
                <w:szCs w:val="10"/>
              </w:rPr>
              <w:t xml:space="preserve">Links with the Olympics, discussion of Athletic events and various Athletes from around the world who excel. </w:t>
            </w:r>
          </w:p>
        </w:tc>
        <w:tc>
          <w:tcPr>
            <w:tcW w:w="2381" w:type="dxa"/>
          </w:tcPr>
          <w:p w14:paraId="1D888D65" w14:textId="7BDCF80E" w:rsidR="00520C1F" w:rsidRPr="00EA4FAE" w:rsidRDefault="00D8265A" w:rsidP="00CD148F">
            <w:pPr>
              <w:rPr>
                <w:rFonts w:ascii="Arial" w:hAnsi="Arial" w:cs="Arial"/>
                <w:color w:val="000000" w:themeColor="text1"/>
                <w:sz w:val="10"/>
                <w:szCs w:val="10"/>
              </w:rPr>
            </w:pPr>
            <w:r>
              <w:rPr>
                <w:rFonts w:ascii="Arial" w:hAnsi="Arial" w:cs="Arial"/>
                <w:color w:val="000000" w:themeColor="text1"/>
                <w:sz w:val="10"/>
                <w:szCs w:val="10"/>
              </w:rPr>
              <w:t xml:space="preserve">Football teams and players from around the world. </w:t>
            </w:r>
          </w:p>
        </w:tc>
        <w:tc>
          <w:tcPr>
            <w:tcW w:w="2381" w:type="dxa"/>
          </w:tcPr>
          <w:p w14:paraId="1AA51098" w14:textId="2F6BC1EA" w:rsidR="00520C1F" w:rsidRPr="00EA4FAE" w:rsidRDefault="00D523F0" w:rsidP="00D8265A">
            <w:pPr>
              <w:rPr>
                <w:rFonts w:ascii="Arial" w:hAnsi="Arial" w:cs="Arial"/>
                <w:color w:val="000000" w:themeColor="text1"/>
                <w:sz w:val="10"/>
                <w:szCs w:val="10"/>
              </w:rPr>
            </w:pPr>
            <w:r>
              <w:rPr>
                <w:rFonts w:ascii="Arial" w:hAnsi="Arial" w:cs="Arial"/>
                <w:color w:val="000000" w:themeColor="text1"/>
                <w:sz w:val="10"/>
                <w:szCs w:val="10"/>
              </w:rPr>
              <w:t xml:space="preserve">Citizenship – sportsmanship and learning to be tolerant of others. </w:t>
            </w:r>
          </w:p>
        </w:tc>
        <w:tc>
          <w:tcPr>
            <w:tcW w:w="2381" w:type="dxa"/>
          </w:tcPr>
          <w:p w14:paraId="497A53D6" w14:textId="346AAE73" w:rsidR="00520C1F" w:rsidRPr="00EA4FAE" w:rsidRDefault="00D523F0" w:rsidP="00CD148F">
            <w:pPr>
              <w:rPr>
                <w:rFonts w:ascii="Arial" w:hAnsi="Arial" w:cs="Arial"/>
                <w:color w:val="000000" w:themeColor="text1"/>
                <w:sz w:val="10"/>
                <w:szCs w:val="10"/>
              </w:rPr>
            </w:pPr>
            <w:r w:rsidRPr="00D523F0">
              <w:rPr>
                <w:rFonts w:ascii="Arial" w:hAnsi="Arial" w:cs="Arial"/>
                <w:color w:val="000000" w:themeColor="text1"/>
                <w:sz w:val="10"/>
                <w:szCs w:val="10"/>
              </w:rPr>
              <w:t>Citizenship – sportsmanship and learning to be tolerant of others.</w:t>
            </w:r>
          </w:p>
        </w:tc>
        <w:tc>
          <w:tcPr>
            <w:tcW w:w="2381" w:type="dxa"/>
          </w:tcPr>
          <w:p w14:paraId="74EF108E" w14:textId="2956DB79" w:rsidR="00520C1F" w:rsidRPr="00EA4FAE" w:rsidRDefault="00342117" w:rsidP="00CD148F">
            <w:pPr>
              <w:rPr>
                <w:rFonts w:ascii="Arial" w:hAnsi="Arial" w:cs="Arial"/>
                <w:color w:val="000000" w:themeColor="text1"/>
                <w:sz w:val="10"/>
                <w:szCs w:val="10"/>
              </w:rPr>
            </w:pPr>
            <w:r w:rsidRPr="00342117">
              <w:rPr>
                <w:rFonts w:ascii="Arial" w:hAnsi="Arial" w:cs="Arial"/>
                <w:color w:val="000000" w:themeColor="text1"/>
                <w:sz w:val="10"/>
                <w:szCs w:val="10"/>
              </w:rPr>
              <w:t>Citizenship – sportsmanship and learning to be tolerant of others.</w:t>
            </w:r>
            <w:r>
              <w:rPr>
                <w:rFonts w:ascii="Arial" w:hAnsi="Arial" w:cs="Arial"/>
                <w:color w:val="000000" w:themeColor="text1"/>
                <w:sz w:val="10"/>
                <w:szCs w:val="10"/>
              </w:rPr>
              <w:t xml:space="preserve"> Links with the Olympics, world Championships, Diamond League events. </w:t>
            </w:r>
          </w:p>
        </w:tc>
        <w:tc>
          <w:tcPr>
            <w:tcW w:w="2381" w:type="dxa"/>
          </w:tcPr>
          <w:p w14:paraId="125B134C" w14:textId="354DE5EC" w:rsidR="007853FD" w:rsidRPr="00EA4FAE" w:rsidRDefault="00A85E18" w:rsidP="00CD148F">
            <w:pPr>
              <w:rPr>
                <w:rFonts w:ascii="Arial" w:hAnsi="Arial" w:cs="Arial"/>
                <w:color w:val="000000" w:themeColor="text1"/>
                <w:sz w:val="10"/>
                <w:szCs w:val="10"/>
              </w:rPr>
            </w:pPr>
            <w:r w:rsidRPr="00A85E18">
              <w:rPr>
                <w:rFonts w:ascii="Arial" w:hAnsi="Arial" w:cs="Arial"/>
                <w:color w:val="000000" w:themeColor="text1"/>
                <w:sz w:val="10"/>
                <w:szCs w:val="10"/>
              </w:rPr>
              <w:t>Citizenship – sportsmanship and learning to be tolerant of others.</w:t>
            </w:r>
          </w:p>
        </w:tc>
      </w:tr>
      <w:tr w:rsidR="00692E98" w14:paraId="42BFDB95" w14:textId="77777777" w:rsidTr="008B2898">
        <w:trPr>
          <w:trHeight w:hRule="exact" w:val="550"/>
          <w:jc w:val="center"/>
        </w:trPr>
        <w:tc>
          <w:tcPr>
            <w:tcW w:w="1403" w:type="dxa"/>
            <w:shd w:val="clear" w:color="auto" w:fill="E5DFEC" w:themeFill="accent4" w:themeFillTint="33"/>
            <w:vAlign w:val="center"/>
          </w:tcPr>
          <w:p w14:paraId="59226AE8" w14:textId="1DFB732C" w:rsidR="00692E98" w:rsidRDefault="00E33363" w:rsidP="008049F3">
            <w:pPr>
              <w:rPr>
                <w:rFonts w:ascii="Arial" w:hAnsi="Arial" w:cs="Arial"/>
                <w:b/>
                <w:sz w:val="16"/>
                <w:szCs w:val="16"/>
              </w:rPr>
            </w:pPr>
            <w:r>
              <w:rPr>
                <w:rFonts w:ascii="Arial" w:hAnsi="Arial" w:cs="Arial"/>
                <w:b/>
                <w:sz w:val="16"/>
                <w:szCs w:val="16"/>
              </w:rPr>
              <w:t>Linking curriculum to careers</w:t>
            </w:r>
          </w:p>
        </w:tc>
        <w:tc>
          <w:tcPr>
            <w:tcW w:w="2169" w:type="dxa"/>
          </w:tcPr>
          <w:p w14:paraId="186C2046" w14:textId="77563214" w:rsidR="00692E98" w:rsidRPr="00EA4FAE" w:rsidRDefault="00F211E0" w:rsidP="00CD148F">
            <w:pPr>
              <w:rPr>
                <w:rFonts w:ascii="Arial" w:hAnsi="Arial" w:cs="Arial"/>
                <w:sz w:val="10"/>
                <w:szCs w:val="10"/>
              </w:rPr>
            </w:pPr>
            <w:r>
              <w:rPr>
                <w:rFonts w:ascii="Arial" w:hAnsi="Arial" w:cs="Arial"/>
                <w:sz w:val="10"/>
                <w:szCs w:val="10"/>
              </w:rPr>
              <w:t xml:space="preserve">Linking to fitness instructor careers and PT trainers who complete fitness tests as part of their job. </w:t>
            </w:r>
          </w:p>
        </w:tc>
        <w:tc>
          <w:tcPr>
            <w:tcW w:w="2381" w:type="dxa"/>
          </w:tcPr>
          <w:p w14:paraId="071ED6AE" w14:textId="5944E2E9" w:rsidR="00692E98" w:rsidRPr="00EA4FAE" w:rsidRDefault="00D8265A" w:rsidP="00CD148F">
            <w:pPr>
              <w:rPr>
                <w:rFonts w:ascii="Arial" w:hAnsi="Arial" w:cs="Arial"/>
                <w:sz w:val="10"/>
                <w:szCs w:val="10"/>
              </w:rPr>
            </w:pPr>
            <w:r>
              <w:rPr>
                <w:rFonts w:ascii="Arial" w:hAnsi="Arial" w:cs="Arial"/>
                <w:sz w:val="10"/>
                <w:szCs w:val="10"/>
              </w:rPr>
              <w:t xml:space="preserve">Links to jobs and careers within the Football industry. Coaching, managers etc.  </w:t>
            </w:r>
          </w:p>
        </w:tc>
        <w:tc>
          <w:tcPr>
            <w:tcW w:w="2381" w:type="dxa"/>
          </w:tcPr>
          <w:p w14:paraId="451E7BFF" w14:textId="2EE5DF57" w:rsidR="00692E98" w:rsidRPr="00EA4FAE" w:rsidRDefault="00D523F0" w:rsidP="00CD148F">
            <w:pPr>
              <w:rPr>
                <w:rFonts w:ascii="Arial" w:hAnsi="Arial" w:cs="Arial"/>
                <w:sz w:val="10"/>
                <w:szCs w:val="10"/>
              </w:rPr>
            </w:pPr>
            <w:r>
              <w:rPr>
                <w:rFonts w:ascii="Arial" w:hAnsi="Arial" w:cs="Arial"/>
                <w:sz w:val="10"/>
                <w:szCs w:val="10"/>
              </w:rPr>
              <w:t xml:space="preserve">Links to jobs and careers within the health, fitness and sports industry. </w:t>
            </w:r>
          </w:p>
        </w:tc>
        <w:tc>
          <w:tcPr>
            <w:tcW w:w="2381" w:type="dxa"/>
          </w:tcPr>
          <w:p w14:paraId="3D87B49D" w14:textId="37EEEC68"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c>
          <w:tcPr>
            <w:tcW w:w="2381" w:type="dxa"/>
          </w:tcPr>
          <w:p w14:paraId="1A28AFBF" w14:textId="37ABEA43"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c>
          <w:tcPr>
            <w:tcW w:w="2381" w:type="dxa"/>
          </w:tcPr>
          <w:p w14:paraId="25EAFB85" w14:textId="697AF9CB"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r>
    </w:tbl>
    <w:p w14:paraId="5557BACB"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5C7"/>
    <w:multiLevelType w:val="hybridMultilevel"/>
    <w:tmpl w:val="B192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DC4C5A"/>
    <w:multiLevelType w:val="hybridMultilevel"/>
    <w:tmpl w:val="6E6C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95587"/>
    <w:multiLevelType w:val="hybridMultilevel"/>
    <w:tmpl w:val="34A27576"/>
    <w:lvl w:ilvl="0" w:tplc="6D9A2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40"/>
    <w:rsid w:val="00051521"/>
    <w:rsid w:val="000817F4"/>
    <w:rsid w:val="000A68D5"/>
    <w:rsid w:val="000B2E1F"/>
    <w:rsid w:val="000B726A"/>
    <w:rsid w:val="000F48A0"/>
    <w:rsid w:val="00115A89"/>
    <w:rsid w:val="001241C3"/>
    <w:rsid w:val="00143A86"/>
    <w:rsid w:val="0019638E"/>
    <w:rsid w:val="00197B9E"/>
    <w:rsid w:val="001D6B38"/>
    <w:rsid w:val="00222295"/>
    <w:rsid w:val="002223E7"/>
    <w:rsid w:val="002521A2"/>
    <w:rsid w:val="002D64DC"/>
    <w:rsid w:val="002F6A82"/>
    <w:rsid w:val="00306A63"/>
    <w:rsid w:val="00313819"/>
    <w:rsid w:val="00321044"/>
    <w:rsid w:val="00342117"/>
    <w:rsid w:val="0035518C"/>
    <w:rsid w:val="00364489"/>
    <w:rsid w:val="00390038"/>
    <w:rsid w:val="00405DD0"/>
    <w:rsid w:val="004172AF"/>
    <w:rsid w:val="004443B5"/>
    <w:rsid w:val="00450125"/>
    <w:rsid w:val="00485140"/>
    <w:rsid w:val="004A2930"/>
    <w:rsid w:val="004E7358"/>
    <w:rsid w:val="004F3FFE"/>
    <w:rsid w:val="00520C1F"/>
    <w:rsid w:val="0059102A"/>
    <w:rsid w:val="005A5C37"/>
    <w:rsid w:val="005B431E"/>
    <w:rsid w:val="00692E98"/>
    <w:rsid w:val="006E143F"/>
    <w:rsid w:val="006E6EBB"/>
    <w:rsid w:val="00707108"/>
    <w:rsid w:val="00760940"/>
    <w:rsid w:val="007853FD"/>
    <w:rsid w:val="008049F3"/>
    <w:rsid w:val="00882427"/>
    <w:rsid w:val="008A0354"/>
    <w:rsid w:val="008A7697"/>
    <w:rsid w:val="008B2547"/>
    <w:rsid w:val="008B2898"/>
    <w:rsid w:val="008B42E4"/>
    <w:rsid w:val="00924D92"/>
    <w:rsid w:val="00942A73"/>
    <w:rsid w:val="00965BB0"/>
    <w:rsid w:val="00976CE7"/>
    <w:rsid w:val="009C56F1"/>
    <w:rsid w:val="009E68C4"/>
    <w:rsid w:val="00A63F86"/>
    <w:rsid w:val="00A74C2F"/>
    <w:rsid w:val="00A7788B"/>
    <w:rsid w:val="00A85E18"/>
    <w:rsid w:val="00AA3509"/>
    <w:rsid w:val="00AD05ED"/>
    <w:rsid w:val="00AD6430"/>
    <w:rsid w:val="00B37385"/>
    <w:rsid w:val="00C20427"/>
    <w:rsid w:val="00C30978"/>
    <w:rsid w:val="00C66F09"/>
    <w:rsid w:val="00CA1424"/>
    <w:rsid w:val="00CD148F"/>
    <w:rsid w:val="00CF01B5"/>
    <w:rsid w:val="00D35A6D"/>
    <w:rsid w:val="00D523F0"/>
    <w:rsid w:val="00D65C9F"/>
    <w:rsid w:val="00D8265A"/>
    <w:rsid w:val="00DC1C4B"/>
    <w:rsid w:val="00DE2E0B"/>
    <w:rsid w:val="00E21AAC"/>
    <w:rsid w:val="00E33363"/>
    <w:rsid w:val="00E50F24"/>
    <w:rsid w:val="00E53895"/>
    <w:rsid w:val="00E86C54"/>
    <w:rsid w:val="00E86F17"/>
    <w:rsid w:val="00E909CC"/>
    <w:rsid w:val="00EA4FAE"/>
    <w:rsid w:val="00EE7F6D"/>
    <w:rsid w:val="00EF0195"/>
    <w:rsid w:val="00EF6305"/>
    <w:rsid w:val="00F14EE6"/>
    <w:rsid w:val="00F211E0"/>
    <w:rsid w:val="00F603C5"/>
    <w:rsid w:val="00F82566"/>
    <w:rsid w:val="00F91B40"/>
    <w:rsid w:val="00F95145"/>
    <w:rsid w:val="00FD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4587-0947-4061-95DE-A7F5DE86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Ruddock,Amanda</cp:lastModifiedBy>
  <cp:revision>11</cp:revision>
  <dcterms:created xsi:type="dcterms:W3CDTF">2019-10-01T11:57:00Z</dcterms:created>
  <dcterms:modified xsi:type="dcterms:W3CDTF">2019-10-11T08:02:00Z</dcterms:modified>
</cp:coreProperties>
</file>